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32F" w:rsidRDefault="009F599A" w:rsidP="009F599A">
      <w:pPr>
        <w:jc w:val="center"/>
      </w:pPr>
      <w:r>
        <w:rPr>
          <w:b/>
          <w:u w:val="single"/>
        </w:rPr>
        <w:t>Progressive Era STAAR Review</w:t>
      </w:r>
    </w:p>
    <w:p w:rsidR="009F599A" w:rsidRPr="00677513" w:rsidRDefault="009E647F" w:rsidP="009F599A">
      <w:pPr>
        <w:rPr>
          <w:b/>
          <w:u w:val="single"/>
        </w:rPr>
      </w:pPr>
      <w:r w:rsidRPr="00677513">
        <w:rPr>
          <w:b/>
          <w:u w:val="single"/>
        </w:rPr>
        <w:t>Progressive Reformers</w:t>
      </w:r>
    </w:p>
    <w:p w:rsidR="009E647F" w:rsidRPr="00677513" w:rsidRDefault="009E647F" w:rsidP="009E647F">
      <w:pPr>
        <w:pStyle w:val="ListParagraph"/>
        <w:numPr>
          <w:ilvl w:val="0"/>
          <w:numId w:val="1"/>
        </w:numPr>
        <w:rPr>
          <w:b/>
        </w:rPr>
      </w:pPr>
      <w:r w:rsidRPr="00677513">
        <w:rPr>
          <w:b/>
        </w:rPr>
        <w:t>Booker T. Washington</w:t>
      </w:r>
    </w:p>
    <w:p w:rsidR="00000000" w:rsidRPr="009E647F" w:rsidRDefault="00677513" w:rsidP="009E647F">
      <w:pPr>
        <w:pStyle w:val="ListParagraph"/>
        <w:numPr>
          <w:ilvl w:val="1"/>
          <w:numId w:val="1"/>
        </w:numPr>
      </w:pPr>
      <w:r w:rsidRPr="009E647F">
        <w:t>Born into slavery in 1856</w:t>
      </w:r>
    </w:p>
    <w:p w:rsidR="00000000" w:rsidRPr="009E647F" w:rsidRDefault="00677513" w:rsidP="009E647F">
      <w:pPr>
        <w:pStyle w:val="ListParagraph"/>
        <w:numPr>
          <w:ilvl w:val="1"/>
          <w:numId w:val="1"/>
        </w:numPr>
      </w:pPr>
      <w:r w:rsidRPr="009E647F">
        <w:t>Prominent African-American leader</w:t>
      </w:r>
    </w:p>
    <w:p w:rsidR="00000000" w:rsidRPr="009E647F" w:rsidRDefault="00677513" w:rsidP="009E647F">
      <w:pPr>
        <w:pStyle w:val="ListParagraph"/>
        <w:numPr>
          <w:ilvl w:val="2"/>
          <w:numId w:val="1"/>
        </w:numPr>
      </w:pPr>
      <w:r w:rsidRPr="009E647F">
        <w:t>Named first leader of the Tuskegee Institute in Alabama</w:t>
      </w:r>
    </w:p>
    <w:p w:rsidR="00000000" w:rsidRPr="009E647F" w:rsidRDefault="00677513" w:rsidP="009E647F">
      <w:pPr>
        <w:pStyle w:val="ListParagraph"/>
        <w:numPr>
          <w:ilvl w:val="1"/>
          <w:numId w:val="1"/>
        </w:numPr>
      </w:pPr>
      <w:r w:rsidRPr="009E647F">
        <w:t>Argued that African Americans should seek gradual equality</w:t>
      </w:r>
    </w:p>
    <w:p w:rsidR="00000000" w:rsidRPr="009E647F" w:rsidRDefault="00677513" w:rsidP="009E647F">
      <w:pPr>
        <w:pStyle w:val="ListParagraph"/>
        <w:numPr>
          <w:ilvl w:val="2"/>
          <w:numId w:val="1"/>
        </w:numPr>
      </w:pPr>
      <w:r w:rsidRPr="009E647F">
        <w:t>Focus on job training, show thei</w:t>
      </w:r>
      <w:r w:rsidRPr="009E647F">
        <w:t>r usefulness and skills to gain respect</w:t>
      </w:r>
    </w:p>
    <w:p w:rsidR="00000000" w:rsidRPr="009E647F" w:rsidRDefault="00677513" w:rsidP="009E647F">
      <w:pPr>
        <w:pStyle w:val="ListParagraph"/>
        <w:numPr>
          <w:ilvl w:val="2"/>
          <w:numId w:val="1"/>
        </w:numPr>
      </w:pPr>
      <w:r w:rsidRPr="009E647F">
        <w:t>Do not be too demanding</w:t>
      </w:r>
    </w:p>
    <w:p w:rsidR="009E647F" w:rsidRPr="00677513" w:rsidRDefault="009E647F" w:rsidP="009E647F">
      <w:pPr>
        <w:pStyle w:val="ListParagraph"/>
        <w:numPr>
          <w:ilvl w:val="0"/>
          <w:numId w:val="1"/>
        </w:numPr>
        <w:rPr>
          <w:b/>
        </w:rPr>
      </w:pPr>
      <w:r w:rsidRPr="00677513">
        <w:rPr>
          <w:b/>
        </w:rPr>
        <w:t>W.E.B. DuBois</w:t>
      </w:r>
    </w:p>
    <w:p w:rsidR="00000000" w:rsidRPr="009E647F" w:rsidRDefault="00677513" w:rsidP="009E647F">
      <w:pPr>
        <w:pStyle w:val="ListParagraph"/>
        <w:numPr>
          <w:ilvl w:val="1"/>
          <w:numId w:val="1"/>
        </w:numPr>
      </w:pPr>
      <w:r w:rsidRPr="009E647F">
        <w:t>Born in 1868, shortly after the Civil War.</w:t>
      </w:r>
    </w:p>
    <w:p w:rsidR="00000000" w:rsidRPr="009E647F" w:rsidRDefault="00677513" w:rsidP="009E647F">
      <w:pPr>
        <w:pStyle w:val="ListParagraph"/>
        <w:numPr>
          <w:ilvl w:val="1"/>
          <w:numId w:val="1"/>
        </w:numPr>
      </w:pPr>
      <w:r w:rsidRPr="009E647F">
        <w:t>First African American to earn a PhD from Harva</w:t>
      </w:r>
      <w:r w:rsidRPr="009E647F">
        <w:t>rd University and became a noted historian.</w:t>
      </w:r>
    </w:p>
    <w:p w:rsidR="00000000" w:rsidRPr="009E647F" w:rsidRDefault="00677513" w:rsidP="009E647F">
      <w:pPr>
        <w:pStyle w:val="ListParagraph"/>
        <w:numPr>
          <w:ilvl w:val="1"/>
          <w:numId w:val="1"/>
        </w:numPr>
      </w:pPr>
      <w:r w:rsidRPr="009E647F">
        <w:t>DuBois was one of the founding member of the NAACP</w:t>
      </w:r>
    </w:p>
    <w:p w:rsidR="00000000" w:rsidRPr="009E647F" w:rsidRDefault="00677513" w:rsidP="009E647F">
      <w:pPr>
        <w:pStyle w:val="ListParagraph"/>
        <w:numPr>
          <w:ilvl w:val="2"/>
          <w:numId w:val="1"/>
        </w:numPr>
      </w:pPr>
      <w:r w:rsidRPr="009E647F">
        <w:t>National Association for the Advancement of Colored People</w:t>
      </w:r>
    </w:p>
    <w:p w:rsidR="00000000" w:rsidRPr="009E647F" w:rsidRDefault="00677513" w:rsidP="009E647F">
      <w:pPr>
        <w:pStyle w:val="ListParagraph"/>
        <w:numPr>
          <w:ilvl w:val="2"/>
          <w:numId w:val="1"/>
        </w:numPr>
      </w:pPr>
      <w:r w:rsidRPr="009E647F">
        <w:t xml:space="preserve">Also the editor of its journal, </w:t>
      </w:r>
      <w:r w:rsidRPr="009E647F">
        <w:rPr>
          <w:i/>
          <w:iCs/>
        </w:rPr>
        <w:t>The Crisis</w:t>
      </w:r>
    </w:p>
    <w:p w:rsidR="00000000" w:rsidRPr="009E647F" w:rsidRDefault="00677513" w:rsidP="009E647F">
      <w:pPr>
        <w:pStyle w:val="ListParagraph"/>
        <w:numPr>
          <w:ilvl w:val="1"/>
          <w:numId w:val="1"/>
        </w:numPr>
      </w:pPr>
      <w:r w:rsidRPr="009E647F">
        <w:t xml:space="preserve">DuBois disagreed with Washington, and in his writings for </w:t>
      </w:r>
      <w:r w:rsidRPr="009E647F">
        <w:rPr>
          <w:i/>
          <w:iCs/>
        </w:rPr>
        <w:t xml:space="preserve">The Crisis </w:t>
      </w:r>
      <w:r w:rsidRPr="009E647F">
        <w:t>he claimed that African Americans deserved racial equality immediately</w:t>
      </w:r>
    </w:p>
    <w:p w:rsidR="00000000" w:rsidRPr="009E647F" w:rsidRDefault="00677513" w:rsidP="009E647F">
      <w:pPr>
        <w:pStyle w:val="ListParagraph"/>
        <w:numPr>
          <w:ilvl w:val="2"/>
          <w:numId w:val="1"/>
        </w:numPr>
      </w:pPr>
      <w:r w:rsidRPr="009E647F">
        <w:t>Openly supported protests and criticized Washington for not being forceful enough in his goals</w:t>
      </w:r>
    </w:p>
    <w:p w:rsidR="009E647F" w:rsidRPr="00677513" w:rsidRDefault="00D07D59" w:rsidP="00D07D59">
      <w:pPr>
        <w:pStyle w:val="ListParagraph"/>
        <w:numPr>
          <w:ilvl w:val="0"/>
          <w:numId w:val="1"/>
        </w:numPr>
        <w:rPr>
          <w:b/>
        </w:rPr>
      </w:pPr>
      <w:r w:rsidRPr="00677513">
        <w:rPr>
          <w:b/>
        </w:rPr>
        <w:t>Ida Wells</w:t>
      </w:r>
    </w:p>
    <w:p w:rsidR="00000000" w:rsidRPr="00D07D59" w:rsidRDefault="00677513" w:rsidP="00D07D59">
      <w:pPr>
        <w:pStyle w:val="ListParagraph"/>
        <w:numPr>
          <w:ilvl w:val="1"/>
          <w:numId w:val="1"/>
        </w:numPr>
      </w:pPr>
      <w:r w:rsidRPr="00D07D59">
        <w:rPr>
          <w:b/>
          <w:bCs/>
        </w:rPr>
        <w:t>Lynching</w:t>
      </w:r>
      <w:r w:rsidRPr="00D07D59">
        <w:t xml:space="preserve"> was one of the main tactics used to terrorize African Americans, especially in the South</w:t>
      </w:r>
    </w:p>
    <w:p w:rsidR="00000000" w:rsidRPr="00D07D59" w:rsidRDefault="00677513" w:rsidP="00D07D59">
      <w:pPr>
        <w:pStyle w:val="ListParagraph"/>
        <w:numPr>
          <w:ilvl w:val="2"/>
          <w:numId w:val="1"/>
        </w:numPr>
      </w:pPr>
      <w:r w:rsidRPr="00D07D59">
        <w:t>Lynching – murder by hanging</w:t>
      </w:r>
    </w:p>
    <w:p w:rsidR="00000000" w:rsidRPr="00D07D59" w:rsidRDefault="00677513" w:rsidP="00D07D59">
      <w:pPr>
        <w:pStyle w:val="ListParagraph"/>
        <w:numPr>
          <w:ilvl w:val="1"/>
          <w:numId w:val="1"/>
        </w:numPr>
      </w:pPr>
      <w:r w:rsidRPr="00D07D59">
        <w:t>When three of Wells’ male friends were lynched for crimes they did not commit, Wells organized a national anti-lynching crusade.</w:t>
      </w:r>
    </w:p>
    <w:p w:rsidR="00000000" w:rsidRPr="00D07D59" w:rsidRDefault="00677513" w:rsidP="00D07D59">
      <w:pPr>
        <w:pStyle w:val="ListParagraph"/>
        <w:numPr>
          <w:ilvl w:val="2"/>
          <w:numId w:val="1"/>
        </w:numPr>
      </w:pPr>
      <w:r w:rsidRPr="00D07D59">
        <w:t>Her research revealed that 728 men and women had been lynched in the previous decade.</w:t>
      </w:r>
    </w:p>
    <w:p w:rsidR="00D07D59" w:rsidRPr="00677513" w:rsidRDefault="00D07D59" w:rsidP="00D07D59">
      <w:pPr>
        <w:pStyle w:val="ListParagraph"/>
        <w:numPr>
          <w:ilvl w:val="0"/>
          <w:numId w:val="1"/>
        </w:numPr>
        <w:rPr>
          <w:b/>
        </w:rPr>
      </w:pPr>
      <w:r w:rsidRPr="00677513">
        <w:rPr>
          <w:b/>
        </w:rPr>
        <w:t>The Jungle – Upton Sinclair</w:t>
      </w:r>
    </w:p>
    <w:p w:rsidR="00000000" w:rsidRPr="00D07D59" w:rsidRDefault="00677513" w:rsidP="00D07D59">
      <w:pPr>
        <w:pStyle w:val="ListParagraph"/>
        <w:numPr>
          <w:ilvl w:val="1"/>
          <w:numId w:val="1"/>
        </w:numPr>
      </w:pPr>
      <w:r w:rsidRPr="00D07D59">
        <w:t>“The Jungle” – Upton Sinclair (1906)</w:t>
      </w:r>
    </w:p>
    <w:p w:rsidR="00000000" w:rsidRPr="00D07D59" w:rsidRDefault="00677513" w:rsidP="00D07D59">
      <w:pPr>
        <w:pStyle w:val="ListParagraph"/>
        <w:numPr>
          <w:ilvl w:val="1"/>
          <w:numId w:val="1"/>
        </w:numPr>
      </w:pPr>
      <w:r w:rsidRPr="00D07D59">
        <w:t>Revealed working conditions in the meat packing industry.</w:t>
      </w:r>
    </w:p>
    <w:p w:rsidR="00000000" w:rsidRPr="00D07D59" w:rsidRDefault="00677513" w:rsidP="00D07D59">
      <w:pPr>
        <w:pStyle w:val="ListParagraph"/>
        <w:numPr>
          <w:ilvl w:val="2"/>
          <w:numId w:val="1"/>
        </w:numPr>
      </w:pPr>
      <w:r w:rsidRPr="00D07D59">
        <w:t>Gross and disturbing working conditions in packing plants.</w:t>
      </w:r>
    </w:p>
    <w:p w:rsidR="00000000" w:rsidRPr="00D07D59" w:rsidRDefault="00677513" w:rsidP="00D07D59">
      <w:pPr>
        <w:pStyle w:val="ListParagraph"/>
        <w:numPr>
          <w:ilvl w:val="2"/>
          <w:numId w:val="1"/>
        </w:numPr>
      </w:pPr>
      <w:r w:rsidRPr="00D07D59">
        <w:t>Described diseased, rotten, and contaminated meat laying around, while workers packing meat</w:t>
      </w:r>
      <w:r w:rsidRPr="00D07D59">
        <w:t>.</w:t>
      </w:r>
    </w:p>
    <w:p w:rsidR="00000000" w:rsidRPr="00D07D59" w:rsidRDefault="00677513" w:rsidP="00D07D59">
      <w:pPr>
        <w:pStyle w:val="ListParagraph"/>
        <w:numPr>
          <w:ilvl w:val="1"/>
          <w:numId w:val="1"/>
        </w:numPr>
      </w:pPr>
      <w:r w:rsidRPr="00D07D59">
        <w:t>Lead to Meat Inspection Act</w:t>
      </w:r>
    </w:p>
    <w:p w:rsidR="00000000" w:rsidRPr="00D07D59" w:rsidRDefault="00677513" w:rsidP="00D07D59">
      <w:pPr>
        <w:pStyle w:val="ListParagraph"/>
        <w:numPr>
          <w:ilvl w:val="2"/>
          <w:numId w:val="1"/>
        </w:numPr>
      </w:pPr>
      <w:r w:rsidRPr="00D07D59">
        <w:t>Required federal inspection of meat sold through interstate commerce, and required the Agricul</w:t>
      </w:r>
      <w:r w:rsidRPr="00D07D59">
        <w:t>ture Department to set standards of cleanliness in meatpacking plants.</w:t>
      </w:r>
    </w:p>
    <w:p w:rsidR="00000000" w:rsidRPr="00D07D59" w:rsidRDefault="00677513" w:rsidP="00D07D59">
      <w:pPr>
        <w:pStyle w:val="ListParagraph"/>
        <w:numPr>
          <w:ilvl w:val="1"/>
          <w:numId w:val="1"/>
        </w:numPr>
      </w:pPr>
      <w:r w:rsidRPr="00D07D59">
        <w:t>Also lead to passing of Pure Food &amp; Drug Act</w:t>
      </w:r>
    </w:p>
    <w:p w:rsidR="00000000" w:rsidRPr="00D07D59" w:rsidRDefault="00677513" w:rsidP="00D07D59">
      <w:pPr>
        <w:pStyle w:val="ListParagraph"/>
        <w:numPr>
          <w:ilvl w:val="2"/>
          <w:numId w:val="1"/>
        </w:numPr>
      </w:pPr>
      <w:r w:rsidRPr="00D07D59">
        <w:t>Prevente</w:t>
      </w:r>
      <w:r w:rsidRPr="00D07D59">
        <w:t>d the manufacture, sale, or transportation of adulterated or misbranded or poisonous or deleterious foods, drugs, medicines, and liquors, and for regulating traffic therein, and for other purposes.</w:t>
      </w:r>
    </w:p>
    <w:p w:rsidR="00D07D59" w:rsidRPr="00677513" w:rsidRDefault="00D07D59" w:rsidP="00D07D59">
      <w:pPr>
        <w:pStyle w:val="ListParagraph"/>
        <w:numPr>
          <w:ilvl w:val="0"/>
          <w:numId w:val="1"/>
        </w:numPr>
        <w:rPr>
          <w:b/>
        </w:rPr>
      </w:pPr>
      <w:r w:rsidRPr="00677513">
        <w:rPr>
          <w:b/>
        </w:rPr>
        <w:t>Jane Addams</w:t>
      </w:r>
    </w:p>
    <w:p w:rsidR="00000000" w:rsidRPr="00D07D59" w:rsidRDefault="00677513" w:rsidP="00D07D59">
      <w:pPr>
        <w:pStyle w:val="ListParagraph"/>
        <w:numPr>
          <w:ilvl w:val="1"/>
          <w:numId w:val="1"/>
        </w:numPr>
      </w:pPr>
      <w:r w:rsidRPr="00D07D59">
        <w:t xml:space="preserve">Settlement houses began to appear in slum neighborhoods </w:t>
      </w:r>
    </w:p>
    <w:p w:rsidR="00000000" w:rsidRPr="00D07D59" w:rsidRDefault="00677513" w:rsidP="00D07D59">
      <w:pPr>
        <w:pStyle w:val="ListParagraph"/>
        <w:numPr>
          <w:ilvl w:val="2"/>
          <w:numId w:val="1"/>
        </w:numPr>
      </w:pPr>
      <w:r w:rsidRPr="00D07D59">
        <w:t xml:space="preserve">All-purpose community center for </w:t>
      </w:r>
      <w:r w:rsidRPr="00D07D59">
        <w:t>poor people living in crowded city neighborhoods.</w:t>
      </w:r>
    </w:p>
    <w:p w:rsidR="00000000" w:rsidRPr="00D07D59" w:rsidRDefault="00677513" w:rsidP="00D07D59">
      <w:pPr>
        <w:pStyle w:val="ListParagraph"/>
        <w:numPr>
          <w:ilvl w:val="2"/>
          <w:numId w:val="1"/>
        </w:numPr>
      </w:pPr>
      <w:r w:rsidRPr="00D07D59">
        <w:t>Provided child care, nursing services, and English lessons to immigrants</w:t>
      </w:r>
    </w:p>
    <w:p w:rsidR="00000000" w:rsidRPr="00D07D59" w:rsidRDefault="00677513" w:rsidP="00D07D59">
      <w:pPr>
        <w:pStyle w:val="ListParagraph"/>
        <w:numPr>
          <w:ilvl w:val="2"/>
          <w:numId w:val="1"/>
        </w:numPr>
      </w:pPr>
      <w:r w:rsidRPr="00D07D59">
        <w:t>M</w:t>
      </w:r>
      <w:r w:rsidRPr="00D07D59">
        <w:t>ost were staffed by volunteers</w:t>
      </w:r>
    </w:p>
    <w:p w:rsidR="00000000" w:rsidRPr="00D07D59" w:rsidRDefault="00677513" w:rsidP="00D07D59">
      <w:pPr>
        <w:pStyle w:val="ListParagraph"/>
        <w:numPr>
          <w:ilvl w:val="1"/>
          <w:numId w:val="1"/>
        </w:numPr>
      </w:pPr>
      <w:r w:rsidRPr="00D07D59">
        <w:t xml:space="preserve">Addams and her volunteers lived at </w:t>
      </w:r>
      <w:r w:rsidRPr="00D07D59">
        <w:rPr>
          <w:b/>
          <w:bCs/>
          <w:u w:val="single"/>
        </w:rPr>
        <w:t>Hull House</w:t>
      </w:r>
    </w:p>
    <w:p w:rsidR="00000000" w:rsidRPr="00D07D59" w:rsidRDefault="00677513" w:rsidP="00D07D59">
      <w:pPr>
        <w:pStyle w:val="ListParagraph"/>
        <w:numPr>
          <w:ilvl w:val="2"/>
          <w:numId w:val="1"/>
        </w:numPr>
      </w:pPr>
      <w:r w:rsidRPr="00D07D59">
        <w:t>Lived among the people they were trying to help.</w:t>
      </w:r>
    </w:p>
    <w:p w:rsidR="00000000" w:rsidRPr="00D07D59" w:rsidRDefault="00677513" w:rsidP="00D07D59">
      <w:pPr>
        <w:pStyle w:val="ListParagraph"/>
        <w:numPr>
          <w:ilvl w:val="1"/>
          <w:numId w:val="1"/>
        </w:numPr>
      </w:pPr>
      <w:r w:rsidRPr="00D07D59">
        <w:t>According to Addams, the main purpose of the settlement house was to “help the foreign-born converse the value of thei</w:t>
      </w:r>
      <w:r w:rsidRPr="00D07D59">
        <w:t>r past life and to bring them into contact with a better class of Americans.”</w:t>
      </w:r>
    </w:p>
    <w:p w:rsidR="00D07D59" w:rsidRDefault="00D07D59" w:rsidP="00D07D59">
      <w:pPr>
        <w:pStyle w:val="ListParagraph"/>
      </w:pPr>
    </w:p>
    <w:p w:rsidR="00D07D59" w:rsidRDefault="00D07D59" w:rsidP="00D07D59">
      <w:pPr>
        <w:pStyle w:val="ListParagraph"/>
      </w:pPr>
    </w:p>
    <w:p w:rsidR="00D07D59" w:rsidRDefault="00D07D59" w:rsidP="00D07D59">
      <w:pPr>
        <w:pStyle w:val="ListParagraph"/>
      </w:pPr>
    </w:p>
    <w:p w:rsidR="00D07D59" w:rsidRPr="00677513" w:rsidRDefault="00D07D59" w:rsidP="00D07D59">
      <w:pPr>
        <w:pStyle w:val="ListParagraph"/>
        <w:numPr>
          <w:ilvl w:val="0"/>
          <w:numId w:val="1"/>
        </w:numPr>
        <w:rPr>
          <w:b/>
        </w:rPr>
      </w:pPr>
      <w:r w:rsidRPr="00677513">
        <w:rPr>
          <w:b/>
        </w:rPr>
        <w:lastRenderedPageBreak/>
        <w:t>Frances Willard</w:t>
      </w:r>
    </w:p>
    <w:p w:rsidR="00000000" w:rsidRPr="00D07D59" w:rsidRDefault="00677513" w:rsidP="00D07D59">
      <w:pPr>
        <w:pStyle w:val="ListParagraph"/>
        <w:numPr>
          <w:ilvl w:val="1"/>
          <w:numId w:val="1"/>
        </w:numPr>
      </w:pPr>
      <w:r w:rsidRPr="00D07D59">
        <w:t>Woman’s Christian Temperance</w:t>
      </w:r>
      <w:r w:rsidRPr="00D07D59">
        <w:t xml:space="preserve"> Union</w:t>
      </w:r>
    </w:p>
    <w:p w:rsidR="00000000" w:rsidRPr="00D07D59" w:rsidRDefault="00677513" w:rsidP="00D07D59">
      <w:pPr>
        <w:pStyle w:val="ListParagraph"/>
        <w:numPr>
          <w:ilvl w:val="2"/>
          <w:numId w:val="1"/>
        </w:numPr>
      </w:pPr>
      <w:r w:rsidRPr="00D07D59">
        <w:t>Group to curb the consumption of alcohol.</w:t>
      </w:r>
    </w:p>
    <w:p w:rsidR="00000000" w:rsidRPr="00D07D59" w:rsidRDefault="00677513" w:rsidP="00D07D59">
      <w:pPr>
        <w:pStyle w:val="ListParagraph"/>
        <w:numPr>
          <w:ilvl w:val="2"/>
          <w:numId w:val="1"/>
        </w:numPr>
      </w:pPr>
      <w:r w:rsidRPr="00D07D59">
        <w:t>Because of the correlation between drinking and domestic violence, the temp</w:t>
      </w:r>
      <w:r w:rsidRPr="00D07D59">
        <w:t>erance movement existed alongside various women’s rights and other movements</w:t>
      </w:r>
    </w:p>
    <w:p w:rsidR="00000000" w:rsidRPr="00D07D59" w:rsidRDefault="00677513" w:rsidP="00D07D59">
      <w:pPr>
        <w:pStyle w:val="ListParagraph"/>
        <w:numPr>
          <w:ilvl w:val="1"/>
          <w:numId w:val="1"/>
        </w:numPr>
      </w:pPr>
      <w:r w:rsidRPr="00D07D59">
        <w:t>Willard led group under motto “Do Everything” to protect women and children</w:t>
      </w:r>
    </w:p>
    <w:p w:rsidR="00000000" w:rsidRPr="00D07D59" w:rsidRDefault="00677513" w:rsidP="00D07D59">
      <w:pPr>
        <w:pStyle w:val="ListParagraph"/>
        <w:numPr>
          <w:ilvl w:val="2"/>
          <w:numId w:val="1"/>
        </w:numPr>
      </w:pPr>
      <w:r w:rsidRPr="00D07D59">
        <w:t>Some of the changes WCTU wanted included property and custody rights for women, women’s suffrage, women’s education, and working rights for women.</w:t>
      </w:r>
    </w:p>
    <w:p w:rsidR="00000000" w:rsidRPr="00D07D59" w:rsidRDefault="00677513" w:rsidP="00D07D59">
      <w:pPr>
        <w:pStyle w:val="ListParagraph"/>
        <w:numPr>
          <w:ilvl w:val="1"/>
          <w:numId w:val="1"/>
        </w:numPr>
      </w:pPr>
      <w:r w:rsidRPr="00D07D59">
        <w:t>Passing of the 18</w:t>
      </w:r>
      <w:r w:rsidRPr="00D07D59">
        <w:rPr>
          <w:vertAlign w:val="superscript"/>
        </w:rPr>
        <w:t>th</w:t>
      </w:r>
      <w:r w:rsidRPr="00D07D59">
        <w:t xml:space="preserve"> Amendment</w:t>
      </w:r>
    </w:p>
    <w:p w:rsidR="00000000" w:rsidRPr="00D07D59" w:rsidRDefault="00677513" w:rsidP="00D07D59">
      <w:pPr>
        <w:pStyle w:val="ListParagraph"/>
        <w:numPr>
          <w:ilvl w:val="2"/>
          <w:numId w:val="1"/>
        </w:numPr>
      </w:pPr>
      <w:r w:rsidRPr="00D07D59">
        <w:t>Pr</w:t>
      </w:r>
      <w:r w:rsidRPr="00D07D59">
        <w:t>ohibition – made alcohol illegal to make, sell, and consume</w:t>
      </w:r>
    </w:p>
    <w:p w:rsidR="00D07D59" w:rsidRPr="00677513" w:rsidRDefault="00D07D59" w:rsidP="00D07D59">
      <w:pPr>
        <w:pStyle w:val="ListParagraph"/>
        <w:numPr>
          <w:ilvl w:val="0"/>
          <w:numId w:val="1"/>
        </w:numPr>
        <w:rPr>
          <w:b/>
        </w:rPr>
      </w:pPr>
      <w:r w:rsidRPr="00677513">
        <w:rPr>
          <w:b/>
        </w:rPr>
        <w:t>Susan B. Anthony</w:t>
      </w:r>
    </w:p>
    <w:p w:rsidR="00000000" w:rsidRPr="00D07D59" w:rsidRDefault="00677513" w:rsidP="00D07D59">
      <w:pPr>
        <w:pStyle w:val="ListParagraph"/>
        <w:numPr>
          <w:ilvl w:val="1"/>
          <w:numId w:val="1"/>
        </w:numPr>
      </w:pPr>
      <w:r w:rsidRPr="00D07D59">
        <w:t>In 1872, Anthony tried to vote under the 14</w:t>
      </w:r>
      <w:r w:rsidRPr="00D07D59">
        <w:rPr>
          <w:vertAlign w:val="superscript"/>
        </w:rPr>
        <w:t>th</w:t>
      </w:r>
      <w:r w:rsidRPr="00D07D59">
        <w:t xml:space="preserve"> amendment, but a judge refused her the right to vote.</w:t>
      </w:r>
    </w:p>
    <w:p w:rsidR="00000000" w:rsidRPr="00D07D59" w:rsidRDefault="00677513" w:rsidP="00D07D59">
      <w:pPr>
        <w:pStyle w:val="ListParagraph"/>
        <w:numPr>
          <w:ilvl w:val="1"/>
          <w:numId w:val="1"/>
        </w:numPr>
      </w:pPr>
      <w:r w:rsidRPr="00D07D59">
        <w:t>1</w:t>
      </w:r>
      <w:r w:rsidRPr="00D07D59">
        <w:t>874 – Supreme Court ruled women were citizens, but could not vote.</w:t>
      </w:r>
    </w:p>
    <w:p w:rsidR="00000000" w:rsidRPr="00D07D59" w:rsidRDefault="00677513" w:rsidP="00D07D59">
      <w:pPr>
        <w:pStyle w:val="ListParagraph"/>
        <w:numPr>
          <w:ilvl w:val="2"/>
          <w:numId w:val="1"/>
        </w:numPr>
      </w:pPr>
      <w:r w:rsidRPr="00D07D59">
        <w:t>Voting was not necessarily a “privilege” of citizenship</w:t>
      </w:r>
    </w:p>
    <w:p w:rsidR="00000000" w:rsidRPr="00D07D59" w:rsidRDefault="00677513" w:rsidP="00D07D59">
      <w:pPr>
        <w:pStyle w:val="ListParagraph"/>
        <w:numPr>
          <w:ilvl w:val="1"/>
          <w:numId w:val="1"/>
        </w:numPr>
      </w:pPr>
      <w:r w:rsidRPr="00D07D59">
        <w:t>Anthony and other women reformers were able to obtain suffrage in a number of Western states, but they could not succeed in introducing a constitutional amendment requiring all states to gi</w:t>
      </w:r>
      <w:r w:rsidRPr="00D07D59">
        <w:t>ve women the right to vote.</w:t>
      </w:r>
    </w:p>
    <w:p w:rsidR="00D07D59" w:rsidRPr="00677513" w:rsidRDefault="00D07D59" w:rsidP="00D07D59">
      <w:pPr>
        <w:rPr>
          <w:b/>
          <w:u w:val="single"/>
        </w:rPr>
      </w:pPr>
      <w:r w:rsidRPr="00677513">
        <w:rPr>
          <w:b/>
          <w:u w:val="single"/>
        </w:rPr>
        <w:t>Progressive Era Amendments</w:t>
      </w:r>
    </w:p>
    <w:p w:rsidR="00000000" w:rsidRPr="00D07D59" w:rsidRDefault="00677513" w:rsidP="00D07D59">
      <w:pPr>
        <w:pStyle w:val="ListParagraph"/>
        <w:numPr>
          <w:ilvl w:val="0"/>
          <w:numId w:val="9"/>
        </w:numPr>
      </w:pPr>
      <w:r w:rsidRPr="00677513">
        <w:rPr>
          <w:b/>
        </w:rPr>
        <w:t>16</w:t>
      </w:r>
      <w:r w:rsidRPr="00677513">
        <w:rPr>
          <w:b/>
          <w:vertAlign w:val="superscript"/>
        </w:rPr>
        <w:t>th</w:t>
      </w:r>
      <w:r w:rsidRPr="00D07D59">
        <w:t xml:space="preserve"> – Created a national income tax</w:t>
      </w:r>
    </w:p>
    <w:p w:rsidR="00000000" w:rsidRPr="00D07D59" w:rsidRDefault="00677513" w:rsidP="00D07D59">
      <w:pPr>
        <w:pStyle w:val="ListParagraph"/>
        <w:numPr>
          <w:ilvl w:val="1"/>
          <w:numId w:val="9"/>
        </w:numPr>
      </w:pPr>
      <w:r w:rsidRPr="00D07D59">
        <w:t>Increased government revenue</w:t>
      </w:r>
    </w:p>
    <w:p w:rsidR="00000000" w:rsidRPr="00D07D59" w:rsidRDefault="00677513" w:rsidP="00D07D59">
      <w:pPr>
        <w:pStyle w:val="ListParagraph"/>
        <w:numPr>
          <w:ilvl w:val="0"/>
          <w:numId w:val="9"/>
        </w:numPr>
      </w:pPr>
      <w:r w:rsidRPr="00677513">
        <w:rPr>
          <w:b/>
        </w:rPr>
        <w:t>17</w:t>
      </w:r>
      <w:r w:rsidRPr="00677513">
        <w:rPr>
          <w:b/>
          <w:vertAlign w:val="superscript"/>
        </w:rPr>
        <w:t>th</w:t>
      </w:r>
      <w:r w:rsidRPr="00D07D59">
        <w:t xml:space="preserve"> – Direct Ele</w:t>
      </w:r>
      <w:r w:rsidRPr="00D07D59">
        <w:t>ction of Senators</w:t>
      </w:r>
    </w:p>
    <w:p w:rsidR="00000000" w:rsidRPr="00D07D59" w:rsidRDefault="00677513" w:rsidP="00D07D59">
      <w:pPr>
        <w:pStyle w:val="ListParagraph"/>
        <w:numPr>
          <w:ilvl w:val="1"/>
          <w:numId w:val="9"/>
        </w:numPr>
      </w:pPr>
      <w:r w:rsidRPr="00D07D59">
        <w:t>Established direct election of U.S. Senators by popular vote</w:t>
      </w:r>
    </w:p>
    <w:p w:rsidR="00000000" w:rsidRPr="00D07D59" w:rsidRDefault="00677513" w:rsidP="00D07D59">
      <w:pPr>
        <w:pStyle w:val="ListParagraph"/>
        <w:numPr>
          <w:ilvl w:val="0"/>
          <w:numId w:val="9"/>
        </w:numPr>
      </w:pPr>
      <w:r w:rsidRPr="00677513">
        <w:rPr>
          <w:b/>
        </w:rPr>
        <w:t>18</w:t>
      </w:r>
      <w:r w:rsidRPr="00677513">
        <w:rPr>
          <w:b/>
          <w:vertAlign w:val="superscript"/>
        </w:rPr>
        <w:t>th</w:t>
      </w:r>
      <w:r w:rsidRPr="00D07D59">
        <w:t xml:space="preserve"> – Prohibition</w:t>
      </w:r>
    </w:p>
    <w:p w:rsidR="00000000" w:rsidRPr="00D07D59" w:rsidRDefault="00677513" w:rsidP="00D07D59">
      <w:pPr>
        <w:pStyle w:val="ListParagraph"/>
        <w:numPr>
          <w:ilvl w:val="1"/>
          <w:numId w:val="9"/>
        </w:numPr>
      </w:pPr>
      <w:r w:rsidRPr="00D07D59">
        <w:t>Made alcohol illegal to make, sell, and consume</w:t>
      </w:r>
    </w:p>
    <w:p w:rsidR="00000000" w:rsidRPr="00D07D59" w:rsidRDefault="00677513" w:rsidP="00D07D59">
      <w:pPr>
        <w:pStyle w:val="ListParagraph"/>
        <w:numPr>
          <w:ilvl w:val="0"/>
          <w:numId w:val="9"/>
        </w:numPr>
      </w:pPr>
      <w:r w:rsidRPr="00677513">
        <w:rPr>
          <w:b/>
        </w:rPr>
        <w:t>19</w:t>
      </w:r>
      <w:r w:rsidRPr="00677513">
        <w:rPr>
          <w:b/>
          <w:vertAlign w:val="superscript"/>
        </w:rPr>
        <w:t>th</w:t>
      </w:r>
      <w:r w:rsidRPr="00D07D59">
        <w:t xml:space="preserve"> – Gave women right to vote</w:t>
      </w:r>
    </w:p>
    <w:p w:rsidR="00000000" w:rsidRPr="00D07D59" w:rsidRDefault="00677513" w:rsidP="00D07D59">
      <w:pPr>
        <w:pStyle w:val="ListParagraph"/>
        <w:numPr>
          <w:ilvl w:val="1"/>
          <w:numId w:val="9"/>
        </w:numPr>
      </w:pPr>
      <w:r w:rsidRPr="00D07D59">
        <w:t>US could not den</w:t>
      </w:r>
      <w:r w:rsidRPr="00D07D59">
        <w:t>y a citizen the right to vote on the basis of sex.</w:t>
      </w:r>
    </w:p>
    <w:p w:rsidR="00D07D59" w:rsidRPr="00677513" w:rsidRDefault="00D07D59" w:rsidP="00D07D59">
      <w:pPr>
        <w:rPr>
          <w:b/>
          <w:u w:val="single"/>
        </w:rPr>
      </w:pPr>
      <w:r w:rsidRPr="00677513">
        <w:rPr>
          <w:b/>
          <w:u w:val="single"/>
        </w:rPr>
        <w:t>Progressive Era Laws</w:t>
      </w:r>
    </w:p>
    <w:p w:rsidR="00D07D59" w:rsidRPr="00677513" w:rsidRDefault="00677513" w:rsidP="00D07D59">
      <w:pPr>
        <w:numPr>
          <w:ilvl w:val="0"/>
          <w:numId w:val="13"/>
        </w:numPr>
        <w:contextualSpacing/>
        <w:rPr>
          <w:b/>
        </w:rPr>
      </w:pPr>
      <w:r w:rsidRPr="00677513">
        <w:rPr>
          <w:b/>
        </w:rPr>
        <w:t xml:space="preserve">Pendleton Act passed - </w:t>
      </w:r>
      <w:r w:rsidRPr="00677513">
        <w:rPr>
          <w:b/>
        </w:rPr>
        <w:t>1889</w:t>
      </w:r>
    </w:p>
    <w:p w:rsidR="00D07D59" w:rsidRDefault="00D07D59" w:rsidP="00D07D59">
      <w:pPr>
        <w:numPr>
          <w:ilvl w:val="1"/>
          <w:numId w:val="13"/>
        </w:numPr>
        <w:contextualSpacing/>
      </w:pPr>
      <w:r w:rsidRPr="00D07D59">
        <w:t>Created the Civil Service Commission – gave competitive exams and selected appointees based on merit</w:t>
      </w:r>
    </w:p>
    <w:p w:rsidR="00D07D59" w:rsidRDefault="00677513" w:rsidP="00D07D59">
      <w:pPr>
        <w:numPr>
          <w:ilvl w:val="1"/>
          <w:numId w:val="13"/>
        </w:numPr>
        <w:contextualSpacing/>
      </w:pPr>
      <w:r w:rsidRPr="00D07D59">
        <w:t>Before becoming president, Theodore Roosevelt became U.S. Civil Service Commissioner. He sought to reform the civil service system to attract the best people. Believed appointments to federal jobs should be based on merit, no</w:t>
      </w:r>
      <w:r w:rsidRPr="00D07D59">
        <w:t>t on party views.</w:t>
      </w:r>
    </w:p>
    <w:p w:rsidR="00D07D59" w:rsidRPr="00677513" w:rsidRDefault="00D07D59" w:rsidP="00D07D59">
      <w:pPr>
        <w:numPr>
          <w:ilvl w:val="0"/>
          <w:numId w:val="13"/>
        </w:numPr>
        <w:contextualSpacing/>
        <w:rPr>
          <w:b/>
        </w:rPr>
      </w:pPr>
      <w:r w:rsidRPr="00677513">
        <w:rPr>
          <w:b/>
        </w:rPr>
        <w:t>Federal Reserve Act of 1913</w:t>
      </w:r>
    </w:p>
    <w:p w:rsidR="00000000" w:rsidRPr="00D07D59" w:rsidRDefault="00677513" w:rsidP="00D07D59">
      <w:pPr>
        <w:numPr>
          <w:ilvl w:val="1"/>
          <w:numId w:val="13"/>
        </w:numPr>
        <w:contextualSpacing/>
      </w:pPr>
      <w:r w:rsidRPr="00D07D59">
        <w:t>Reformed the banking industry by establishing 12 regional Federal Reserve Banks to serve as “banker’s banks”</w:t>
      </w:r>
    </w:p>
    <w:p w:rsidR="00000000" w:rsidRPr="00D07D59" w:rsidRDefault="00677513" w:rsidP="00D07D59">
      <w:pPr>
        <w:numPr>
          <w:ilvl w:val="1"/>
          <w:numId w:val="13"/>
        </w:numPr>
        <w:contextualSpacing/>
      </w:pPr>
      <w:r w:rsidRPr="00D07D59">
        <w:t>Further allowed the Federal Reserve to regulate the money in circulation by controlling the amount of money that banks could lend.</w:t>
      </w:r>
    </w:p>
    <w:p w:rsidR="00D07D59" w:rsidRPr="00677513" w:rsidRDefault="00D07D59" w:rsidP="00D07D59">
      <w:pPr>
        <w:contextualSpacing/>
        <w:rPr>
          <w:b/>
          <w:u w:val="single"/>
        </w:rPr>
      </w:pPr>
      <w:r w:rsidRPr="00677513">
        <w:rPr>
          <w:b/>
          <w:u w:val="single"/>
        </w:rPr>
        <w:t>Initiative, Referendum, Recall</w:t>
      </w:r>
    </w:p>
    <w:p w:rsidR="00D07D59" w:rsidRPr="00677513" w:rsidRDefault="00D07D59" w:rsidP="00D07D59">
      <w:pPr>
        <w:pStyle w:val="ListParagraph"/>
        <w:numPr>
          <w:ilvl w:val="0"/>
          <w:numId w:val="16"/>
        </w:numPr>
        <w:rPr>
          <w:b/>
        </w:rPr>
      </w:pPr>
      <w:r w:rsidRPr="00677513">
        <w:rPr>
          <w:b/>
        </w:rPr>
        <w:t>Initiative</w:t>
      </w:r>
    </w:p>
    <w:p w:rsidR="00000000" w:rsidRPr="00D07D59" w:rsidRDefault="00677513" w:rsidP="00D07D59">
      <w:pPr>
        <w:pStyle w:val="ListParagraph"/>
        <w:numPr>
          <w:ilvl w:val="1"/>
          <w:numId w:val="16"/>
        </w:numPr>
      </w:pPr>
      <w:r w:rsidRPr="00D07D59">
        <w:t>Voters could directly introduce bills in the state legislature to be put on a ballot and could vote on whether they wanted the bill to p</w:t>
      </w:r>
      <w:r w:rsidRPr="00D07D59">
        <w:t>ass</w:t>
      </w:r>
    </w:p>
    <w:p w:rsidR="00D07D59" w:rsidRPr="00677513" w:rsidRDefault="00D07D59" w:rsidP="00D07D59">
      <w:pPr>
        <w:pStyle w:val="ListParagraph"/>
        <w:numPr>
          <w:ilvl w:val="0"/>
          <w:numId w:val="16"/>
        </w:numPr>
        <w:rPr>
          <w:b/>
        </w:rPr>
      </w:pPr>
      <w:r w:rsidRPr="00677513">
        <w:rPr>
          <w:b/>
        </w:rPr>
        <w:t>Referendum</w:t>
      </w:r>
    </w:p>
    <w:p w:rsidR="00000000" w:rsidRPr="00D07D59" w:rsidRDefault="00677513" w:rsidP="00D07D59">
      <w:pPr>
        <w:pStyle w:val="ListParagraph"/>
        <w:numPr>
          <w:ilvl w:val="1"/>
          <w:numId w:val="16"/>
        </w:numPr>
      </w:pPr>
      <w:r w:rsidRPr="00D07D59">
        <w:t xml:space="preserve">Voters could compel legislators to place a bill on </w:t>
      </w:r>
      <w:r w:rsidRPr="00D07D59">
        <w:t>the ballot for approval and vote directly on the bill</w:t>
      </w:r>
    </w:p>
    <w:p w:rsidR="00D07D59" w:rsidRPr="00677513" w:rsidRDefault="00D07D59" w:rsidP="00D07D59">
      <w:pPr>
        <w:pStyle w:val="ListParagraph"/>
        <w:numPr>
          <w:ilvl w:val="0"/>
          <w:numId w:val="16"/>
        </w:numPr>
        <w:rPr>
          <w:b/>
        </w:rPr>
      </w:pPr>
      <w:bookmarkStart w:id="0" w:name="_GoBack"/>
      <w:r w:rsidRPr="00677513">
        <w:rPr>
          <w:b/>
        </w:rPr>
        <w:t>Recall</w:t>
      </w:r>
    </w:p>
    <w:bookmarkEnd w:id="0"/>
    <w:p w:rsidR="00000000" w:rsidRPr="00D07D59" w:rsidRDefault="00677513" w:rsidP="00D07D59">
      <w:pPr>
        <w:pStyle w:val="ListParagraph"/>
        <w:numPr>
          <w:ilvl w:val="1"/>
          <w:numId w:val="16"/>
        </w:numPr>
      </w:pPr>
      <w:r w:rsidRPr="00D07D59">
        <w:t>Elect</w:t>
      </w:r>
      <w:r w:rsidRPr="00D07D59">
        <w:t>ed officials could be removed from office by voters in a special election</w:t>
      </w:r>
    </w:p>
    <w:p w:rsidR="00D07D59" w:rsidRPr="009F599A" w:rsidRDefault="00D07D59" w:rsidP="00D07D59">
      <w:pPr>
        <w:pStyle w:val="ListParagraph"/>
      </w:pPr>
    </w:p>
    <w:sectPr w:rsidR="00D07D59" w:rsidRPr="009F599A" w:rsidSect="009F59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1F11"/>
    <w:multiLevelType w:val="hybridMultilevel"/>
    <w:tmpl w:val="26FC006E"/>
    <w:lvl w:ilvl="0" w:tplc="C4907460">
      <w:start w:val="1"/>
      <w:numFmt w:val="bullet"/>
      <w:lvlText w:val="•"/>
      <w:lvlJc w:val="left"/>
      <w:pPr>
        <w:tabs>
          <w:tab w:val="num" w:pos="720"/>
        </w:tabs>
        <w:ind w:left="720" w:hanging="360"/>
      </w:pPr>
      <w:rPr>
        <w:rFonts w:ascii="Arial" w:hAnsi="Arial" w:hint="default"/>
      </w:rPr>
    </w:lvl>
    <w:lvl w:ilvl="1" w:tplc="FA8671A4">
      <w:start w:val="1"/>
      <w:numFmt w:val="bullet"/>
      <w:lvlText w:val="•"/>
      <w:lvlJc w:val="left"/>
      <w:pPr>
        <w:tabs>
          <w:tab w:val="num" w:pos="1440"/>
        </w:tabs>
        <w:ind w:left="1440" w:hanging="360"/>
      </w:pPr>
      <w:rPr>
        <w:rFonts w:ascii="Arial" w:hAnsi="Arial" w:hint="default"/>
      </w:rPr>
    </w:lvl>
    <w:lvl w:ilvl="2" w:tplc="2836F3D4" w:tentative="1">
      <w:start w:val="1"/>
      <w:numFmt w:val="bullet"/>
      <w:lvlText w:val="•"/>
      <w:lvlJc w:val="left"/>
      <w:pPr>
        <w:tabs>
          <w:tab w:val="num" w:pos="2160"/>
        </w:tabs>
        <w:ind w:left="2160" w:hanging="360"/>
      </w:pPr>
      <w:rPr>
        <w:rFonts w:ascii="Arial" w:hAnsi="Arial" w:hint="default"/>
      </w:rPr>
    </w:lvl>
    <w:lvl w:ilvl="3" w:tplc="D794E978" w:tentative="1">
      <w:start w:val="1"/>
      <w:numFmt w:val="bullet"/>
      <w:lvlText w:val="•"/>
      <w:lvlJc w:val="left"/>
      <w:pPr>
        <w:tabs>
          <w:tab w:val="num" w:pos="2880"/>
        </w:tabs>
        <w:ind w:left="2880" w:hanging="360"/>
      </w:pPr>
      <w:rPr>
        <w:rFonts w:ascii="Arial" w:hAnsi="Arial" w:hint="default"/>
      </w:rPr>
    </w:lvl>
    <w:lvl w:ilvl="4" w:tplc="45D43E86" w:tentative="1">
      <w:start w:val="1"/>
      <w:numFmt w:val="bullet"/>
      <w:lvlText w:val="•"/>
      <w:lvlJc w:val="left"/>
      <w:pPr>
        <w:tabs>
          <w:tab w:val="num" w:pos="3600"/>
        </w:tabs>
        <w:ind w:left="3600" w:hanging="360"/>
      </w:pPr>
      <w:rPr>
        <w:rFonts w:ascii="Arial" w:hAnsi="Arial" w:hint="default"/>
      </w:rPr>
    </w:lvl>
    <w:lvl w:ilvl="5" w:tplc="F2FA07D4" w:tentative="1">
      <w:start w:val="1"/>
      <w:numFmt w:val="bullet"/>
      <w:lvlText w:val="•"/>
      <w:lvlJc w:val="left"/>
      <w:pPr>
        <w:tabs>
          <w:tab w:val="num" w:pos="4320"/>
        </w:tabs>
        <w:ind w:left="4320" w:hanging="360"/>
      </w:pPr>
      <w:rPr>
        <w:rFonts w:ascii="Arial" w:hAnsi="Arial" w:hint="default"/>
      </w:rPr>
    </w:lvl>
    <w:lvl w:ilvl="6" w:tplc="C0E83D48" w:tentative="1">
      <w:start w:val="1"/>
      <w:numFmt w:val="bullet"/>
      <w:lvlText w:val="•"/>
      <w:lvlJc w:val="left"/>
      <w:pPr>
        <w:tabs>
          <w:tab w:val="num" w:pos="5040"/>
        </w:tabs>
        <w:ind w:left="5040" w:hanging="360"/>
      </w:pPr>
      <w:rPr>
        <w:rFonts w:ascii="Arial" w:hAnsi="Arial" w:hint="default"/>
      </w:rPr>
    </w:lvl>
    <w:lvl w:ilvl="7" w:tplc="53B601AE" w:tentative="1">
      <w:start w:val="1"/>
      <w:numFmt w:val="bullet"/>
      <w:lvlText w:val="•"/>
      <w:lvlJc w:val="left"/>
      <w:pPr>
        <w:tabs>
          <w:tab w:val="num" w:pos="5760"/>
        </w:tabs>
        <w:ind w:left="5760" w:hanging="360"/>
      </w:pPr>
      <w:rPr>
        <w:rFonts w:ascii="Arial" w:hAnsi="Arial" w:hint="default"/>
      </w:rPr>
    </w:lvl>
    <w:lvl w:ilvl="8" w:tplc="B4107F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CE01EB"/>
    <w:multiLevelType w:val="hybridMultilevel"/>
    <w:tmpl w:val="9EAA488C"/>
    <w:lvl w:ilvl="0" w:tplc="A1361CCA">
      <w:start w:val="1"/>
      <w:numFmt w:val="bullet"/>
      <w:lvlText w:val=""/>
      <w:lvlJc w:val="left"/>
      <w:pPr>
        <w:tabs>
          <w:tab w:val="num" w:pos="720"/>
        </w:tabs>
        <w:ind w:left="720" w:hanging="360"/>
      </w:pPr>
      <w:rPr>
        <w:rFonts w:ascii="Wingdings 3" w:hAnsi="Wingdings 3" w:hint="default"/>
      </w:rPr>
    </w:lvl>
    <w:lvl w:ilvl="1" w:tplc="BB9288F2">
      <w:numFmt w:val="bullet"/>
      <w:lvlText w:val=""/>
      <w:lvlJc w:val="left"/>
      <w:pPr>
        <w:tabs>
          <w:tab w:val="num" w:pos="1440"/>
        </w:tabs>
        <w:ind w:left="1440" w:hanging="360"/>
      </w:pPr>
      <w:rPr>
        <w:rFonts w:ascii="Wingdings 3" w:hAnsi="Wingdings 3" w:hint="default"/>
      </w:rPr>
    </w:lvl>
    <w:lvl w:ilvl="2" w:tplc="4C5E223C" w:tentative="1">
      <w:start w:val="1"/>
      <w:numFmt w:val="bullet"/>
      <w:lvlText w:val=""/>
      <w:lvlJc w:val="left"/>
      <w:pPr>
        <w:tabs>
          <w:tab w:val="num" w:pos="2160"/>
        </w:tabs>
        <w:ind w:left="2160" w:hanging="360"/>
      </w:pPr>
      <w:rPr>
        <w:rFonts w:ascii="Wingdings 3" w:hAnsi="Wingdings 3" w:hint="default"/>
      </w:rPr>
    </w:lvl>
    <w:lvl w:ilvl="3" w:tplc="A788A812" w:tentative="1">
      <w:start w:val="1"/>
      <w:numFmt w:val="bullet"/>
      <w:lvlText w:val=""/>
      <w:lvlJc w:val="left"/>
      <w:pPr>
        <w:tabs>
          <w:tab w:val="num" w:pos="2880"/>
        </w:tabs>
        <w:ind w:left="2880" w:hanging="360"/>
      </w:pPr>
      <w:rPr>
        <w:rFonts w:ascii="Wingdings 3" w:hAnsi="Wingdings 3" w:hint="default"/>
      </w:rPr>
    </w:lvl>
    <w:lvl w:ilvl="4" w:tplc="4410A9D4" w:tentative="1">
      <w:start w:val="1"/>
      <w:numFmt w:val="bullet"/>
      <w:lvlText w:val=""/>
      <w:lvlJc w:val="left"/>
      <w:pPr>
        <w:tabs>
          <w:tab w:val="num" w:pos="3600"/>
        </w:tabs>
        <w:ind w:left="3600" w:hanging="360"/>
      </w:pPr>
      <w:rPr>
        <w:rFonts w:ascii="Wingdings 3" w:hAnsi="Wingdings 3" w:hint="default"/>
      </w:rPr>
    </w:lvl>
    <w:lvl w:ilvl="5" w:tplc="A6185142" w:tentative="1">
      <w:start w:val="1"/>
      <w:numFmt w:val="bullet"/>
      <w:lvlText w:val=""/>
      <w:lvlJc w:val="left"/>
      <w:pPr>
        <w:tabs>
          <w:tab w:val="num" w:pos="4320"/>
        </w:tabs>
        <w:ind w:left="4320" w:hanging="360"/>
      </w:pPr>
      <w:rPr>
        <w:rFonts w:ascii="Wingdings 3" w:hAnsi="Wingdings 3" w:hint="default"/>
      </w:rPr>
    </w:lvl>
    <w:lvl w:ilvl="6" w:tplc="CF6E3038" w:tentative="1">
      <w:start w:val="1"/>
      <w:numFmt w:val="bullet"/>
      <w:lvlText w:val=""/>
      <w:lvlJc w:val="left"/>
      <w:pPr>
        <w:tabs>
          <w:tab w:val="num" w:pos="5040"/>
        </w:tabs>
        <w:ind w:left="5040" w:hanging="360"/>
      </w:pPr>
      <w:rPr>
        <w:rFonts w:ascii="Wingdings 3" w:hAnsi="Wingdings 3" w:hint="default"/>
      </w:rPr>
    </w:lvl>
    <w:lvl w:ilvl="7" w:tplc="2F3C609E" w:tentative="1">
      <w:start w:val="1"/>
      <w:numFmt w:val="bullet"/>
      <w:lvlText w:val=""/>
      <w:lvlJc w:val="left"/>
      <w:pPr>
        <w:tabs>
          <w:tab w:val="num" w:pos="5760"/>
        </w:tabs>
        <w:ind w:left="5760" w:hanging="360"/>
      </w:pPr>
      <w:rPr>
        <w:rFonts w:ascii="Wingdings 3" w:hAnsi="Wingdings 3" w:hint="default"/>
      </w:rPr>
    </w:lvl>
    <w:lvl w:ilvl="8" w:tplc="15C442A0"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4040FA9"/>
    <w:multiLevelType w:val="hybridMultilevel"/>
    <w:tmpl w:val="D0F4DAC8"/>
    <w:lvl w:ilvl="0" w:tplc="B53684F2">
      <w:start w:val="1"/>
      <w:numFmt w:val="bullet"/>
      <w:lvlText w:val=""/>
      <w:lvlJc w:val="left"/>
      <w:pPr>
        <w:tabs>
          <w:tab w:val="num" w:pos="720"/>
        </w:tabs>
        <w:ind w:left="720" w:hanging="360"/>
      </w:pPr>
      <w:rPr>
        <w:rFonts w:ascii="Wingdings 3" w:hAnsi="Wingdings 3" w:hint="default"/>
      </w:rPr>
    </w:lvl>
    <w:lvl w:ilvl="1" w:tplc="B672B5F2">
      <w:numFmt w:val="bullet"/>
      <w:lvlText w:val=""/>
      <w:lvlJc w:val="left"/>
      <w:pPr>
        <w:tabs>
          <w:tab w:val="num" w:pos="1440"/>
        </w:tabs>
        <w:ind w:left="1440" w:hanging="360"/>
      </w:pPr>
      <w:rPr>
        <w:rFonts w:ascii="Wingdings 3" w:hAnsi="Wingdings 3" w:hint="default"/>
      </w:rPr>
    </w:lvl>
    <w:lvl w:ilvl="2" w:tplc="9FF630FA" w:tentative="1">
      <w:start w:val="1"/>
      <w:numFmt w:val="bullet"/>
      <w:lvlText w:val=""/>
      <w:lvlJc w:val="left"/>
      <w:pPr>
        <w:tabs>
          <w:tab w:val="num" w:pos="2160"/>
        </w:tabs>
        <w:ind w:left="2160" w:hanging="360"/>
      </w:pPr>
      <w:rPr>
        <w:rFonts w:ascii="Wingdings 3" w:hAnsi="Wingdings 3" w:hint="default"/>
      </w:rPr>
    </w:lvl>
    <w:lvl w:ilvl="3" w:tplc="5F628C24" w:tentative="1">
      <w:start w:val="1"/>
      <w:numFmt w:val="bullet"/>
      <w:lvlText w:val=""/>
      <w:lvlJc w:val="left"/>
      <w:pPr>
        <w:tabs>
          <w:tab w:val="num" w:pos="2880"/>
        </w:tabs>
        <w:ind w:left="2880" w:hanging="360"/>
      </w:pPr>
      <w:rPr>
        <w:rFonts w:ascii="Wingdings 3" w:hAnsi="Wingdings 3" w:hint="default"/>
      </w:rPr>
    </w:lvl>
    <w:lvl w:ilvl="4" w:tplc="E2743F00" w:tentative="1">
      <w:start w:val="1"/>
      <w:numFmt w:val="bullet"/>
      <w:lvlText w:val=""/>
      <w:lvlJc w:val="left"/>
      <w:pPr>
        <w:tabs>
          <w:tab w:val="num" w:pos="3600"/>
        </w:tabs>
        <w:ind w:left="3600" w:hanging="360"/>
      </w:pPr>
      <w:rPr>
        <w:rFonts w:ascii="Wingdings 3" w:hAnsi="Wingdings 3" w:hint="default"/>
      </w:rPr>
    </w:lvl>
    <w:lvl w:ilvl="5" w:tplc="739A4FEC" w:tentative="1">
      <w:start w:val="1"/>
      <w:numFmt w:val="bullet"/>
      <w:lvlText w:val=""/>
      <w:lvlJc w:val="left"/>
      <w:pPr>
        <w:tabs>
          <w:tab w:val="num" w:pos="4320"/>
        </w:tabs>
        <w:ind w:left="4320" w:hanging="360"/>
      </w:pPr>
      <w:rPr>
        <w:rFonts w:ascii="Wingdings 3" w:hAnsi="Wingdings 3" w:hint="default"/>
      </w:rPr>
    </w:lvl>
    <w:lvl w:ilvl="6" w:tplc="A8289B9E" w:tentative="1">
      <w:start w:val="1"/>
      <w:numFmt w:val="bullet"/>
      <w:lvlText w:val=""/>
      <w:lvlJc w:val="left"/>
      <w:pPr>
        <w:tabs>
          <w:tab w:val="num" w:pos="5040"/>
        </w:tabs>
        <w:ind w:left="5040" w:hanging="360"/>
      </w:pPr>
      <w:rPr>
        <w:rFonts w:ascii="Wingdings 3" w:hAnsi="Wingdings 3" w:hint="default"/>
      </w:rPr>
    </w:lvl>
    <w:lvl w:ilvl="7" w:tplc="A5C272A6" w:tentative="1">
      <w:start w:val="1"/>
      <w:numFmt w:val="bullet"/>
      <w:lvlText w:val=""/>
      <w:lvlJc w:val="left"/>
      <w:pPr>
        <w:tabs>
          <w:tab w:val="num" w:pos="5760"/>
        </w:tabs>
        <w:ind w:left="5760" w:hanging="360"/>
      </w:pPr>
      <w:rPr>
        <w:rFonts w:ascii="Wingdings 3" w:hAnsi="Wingdings 3" w:hint="default"/>
      </w:rPr>
    </w:lvl>
    <w:lvl w:ilvl="8" w:tplc="DE003AF8"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63105FF"/>
    <w:multiLevelType w:val="hybridMultilevel"/>
    <w:tmpl w:val="8BB4EF2A"/>
    <w:lvl w:ilvl="0" w:tplc="C748C706">
      <w:start w:val="1"/>
      <w:numFmt w:val="bullet"/>
      <w:lvlText w:val=""/>
      <w:lvlJc w:val="left"/>
      <w:pPr>
        <w:tabs>
          <w:tab w:val="num" w:pos="720"/>
        </w:tabs>
        <w:ind w:left="720" w:hanging="360"/>
      </w:pPr>
      <w:rPr>
        <w:rFonts w:ascii="Wingdings 3" w:hAnsi="Wingdings 3" w:hint="default"/>
      </w:rPr>
    </w:lvl>
    <w:lvl w:ilvl="1" w:tplc="AF3AB5BE">
      <w:numFmt w:val="bullet"/>
      <w:lvlText w:val=""/>
      <w:lvlJc w:val="left"/>
      <w:pPr>
        <w:tabs>
          <w:tab w:val="num" w:pos="1440"/>
        </w:tabs>
        <w:ind w:left="1440" w:hanging="360"/>
      </w:pPr>
      <w:rPr>
        <w:rFonts w:ascii="Wingdings 3" w:hAnsi="Wingdings 3" w:hint="default"/>
      </w:rPr>
    </w:lvl>
    <w:lvl w:ilvl="2" w:tplc="CCB4C39E" w:tentative="1">
      <w:start w:val="1"/>
      <w:numFmt w:val="bullet"/>
      <w:lvlText w:val=""/>
      <w:lvlJc w:val="left"/>
      <w:pPr>
        <w:tabs>
          <w:tab w:val="num" w:pos="2160"/>
        </w:tabs>
        <w:ind w:left="2160" w:hanging="360"/>
      </w:pPr>
      <w:rPr>
        <w:rFonts w:ascii="Wingdings 3" w:hAnsi="Wingdings 3" w:hint="default"/>
      </w:rPr>
    </w:lvl>
    <w:lvl w:ilvl="3" w:tplc="19B4965C" w:tentative="1">
      <w:start w:val="1"/>
      <w:numFmt w:val="bullet"/>
      <w:lvlText w:val=""/>
      <w:lvlJc w:val="left"/>
      <w:pPr>
        <w:tabs>
          <w:tab w:val="num" w:pos="2880"/>
        </w:tabs>
        <w:ind w:left="2880" w:hanging="360"/>
      </w:pPr>
      <w:rPr>
        <w:rFonts w:ascii="Wingdings 3" w:hAnsi="Wingdings 3" w:hint="default"/>
      </w:rPr>
    </w:lvl>
    <w:lvl w:ilvl="4" w:tplc="C3E2640A" w:tentative="1">
      <w:start w:val="1"/>
      <w:numFmt w:val="bullet"/>
      <w:lvlText w:val=""/>
      <w:lvlJc w:val="left"/>
      <w:pPr>
        <w:tabs>
          <w:tab w:val="num" w:pos="3600"/>
        </w:tabs>
        <w:ind w:left="3600" w:hanging="360"/>
      </w:pPr>
      <w:rPr>
        <w:rFonts w:ascii="Wingdings 3" w:hAnsi="Wingdings 3" w:hint="default"/>
      </w:rPr>
    </w:lvl>
    <w:lvl w:ilvl="5" w:tplc="2CB2207E" w:tentative="1">
      <w:start w:val="1"/>
      <w:numFmt w:val="bullet"/>
      <w:lvlText w:val=""/>
      <w:lvlJc w:val="left"/>
      <w:pPr>
        <w:tabs>
          <w:tab w:val="num" w:pos="4320"/>
        </w:tabs>
        <w:ind w:left="4320" w:hanging="360"/>
      </w:pPr>
      <w:rPr>
        <w:rFonts w:ascii="Wingdings 3" w:hAnsi="Wingdings 3" w:hint="default"/>
      </w:rPr>
    </w:lvl>
    <w:lvl w:ilvl="6" w:tplc="FF3A2076" w:tentative="1">
      <w:start w:val="1"/>
      <w:numFmt w:val="bullet"/>
      <w:lvlText w:val=""/>
      <w:lvlJc w:val="left"/>
      <w:pPr>
        <w:tabs>
          <w:tab w:val="num" w:pos="5040"/>
        </w:tabs>
        <w:ind w:left="5040" w:hanging="360"/>
      </w:pPr>
      <w:rPr>
        <w:rFonts w:ascii="Wingdings 3" w:hAnsi="Wingdings 3" w:hint="default"/>
      </w:rPr>
    </w:lvl>
    <w:lvl w:ilvl="7" w:tplc="D8B8A164" w:tentative="1">
      <w:start w:val="1"/>
      <w:numFmt w:val="bullet"/>
      <w:lvlText w:val=""/>
      <w:lvlJc w:val="left"/>
      <w:pPr>
        <w:tabs>
          <w:tab w:val="num" w:pos="5760"/>
        </w:tabs>
        <w:ind w:left="5760" w:hanging="360"/>
      </w:pPr>
      <w:rPr>
        <w:rFonts w:ascii="Wingdings 3" w:hAnsi="Wingdings 3" w:hint="default"/>
      </w:rPr>
    </w:lvl>
    <w:lvl w:ilvl="8" w:tplc="EAC2BD00"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6D23434"/>
    <w:multiLevelType w:val="hybridMultilevel"/>
    <w:tmpl w:val="BCFC8CFE"/>
    <w:lvl w:ilvl="0" w:tplc="691245E4">
      <w:start w:val="1"/>
      <w:numFmt w:val="bullet"/>
      <w:lvlText w:val="•"/>
      <w:lvlJc w:val="left"/>
      <w:pPr>
        <w:tabs>
          <w:tab w:val="num" w:pos="720"/>
        </w:tabs>
        <w:ind w:left="720" w:hanging="360"/>
      </w:pPr>
      <w:rPr>
        <w:rFonts w:ascii="Arial" w:hAnsi="Arial" w:hint="default"/>
      </w:rPr>
    </w:lvl>
    <w:lvl w:ilvl="1" w:tplc="BA1AFFDA" w:tentative="1">
      <w:start w:val="1"/>
      <w:numFmt w:val="bullet"/>
      <w:lvlText w:val="•"/>
      <w:lvlJc w:val="left"/>
      <w:pPr>
        <w:tabs>
          <w:tab w:val="num" w:pos="1440"/>
        </w:tabs>
        <w:ind w:left="1440" w:hanging="360"/>
      </w:pPr>
      <w:rPr>
        <w:rFonts w:ascii="Arial" w:hAnsi="Arial" w:hint="default"/>
      </w:rPr>
    </w:lvl>
    <w:lvl w:ilvl="2" w:tplc="1568B8AA" w:tentative="1">
      <w:start w:val="1"/>
      <w:numFmt w:val="bullet"/>
      <w:lvlText w:val="•"/>
      <w:lvlJc w:val="left"/>
      <w:pPr>
        <w:tabs>
          <w:tab w:val="num" w:pos="2160"/>
        </w:tabs>
        <w:ind w:left="2160" w:hanging="360"/>
      </w:pPr>
      <w:rPr>
        <w:rFonts w:ascii="Arial" w:hAnsi="Arial" w:hint="default"/>
      </w:rPr>
    </w:lvl>
    <w:lvl w:ilvl="3" w:tplc="CCA451EC" w:tentative="1">
      <w:start w:val="1"/>
      <w:numFmt w:val="bullet"/>
      <w:lvlText w:val="•"/>
      <w:lvlJc w:val="left"/>
      <w:pPr>
        <w:tabs>
          <w:tab w:val="num" w:pos="2880"/>
        </w:tabs>
        <w:ind w:left="2880" w:hanging="360"/>
      </w:pPr>
      <w:rPr>
        <w:rFonts w:ascii="Arial" w:hAnsi="Arial" w:hint="default"/>
      </w:rPr>
    </w:lvl>
    <w:lvl w:ilvl="4" w:tplc="31F04E26" w:tentative="1">
      <w:start w:val="1"/>
      <w:numFmt w:val="bullet"/>
      <w:lvlText w:val="•"/>
      <w:lvlJc w:val="left"/>
      <w:pPr>
        <w:tabs>
          <w:tab w:val="num" w:pos="3600"/>
        </w:tabs>
        <w:ind w:left="3600" w:hanging="360"/>
      </w:pPr>
      <w:rPr>
        <w:rFonts w:ascii="Arial" w:hAnsi="Arial" w:hint="default"/>
      </w:rPr>
    </w:lvl>
    <w:lvl w:ilvl="5" w:tplc="7534AB0C" w:tentative="1">
      <w:start w:val="1"/>
      <w:numFmt w:val="bullet"/>
      <w:lvlText w:val="•"/>
      <w:lvlJc w:val="left"/>
      <w:pPr>
        <w:tabs>
          <w:tab w:val="num" w:pos="4320"/>
        </w:tabs>
        <w:ind w:left="4320" w:hanging="360"/>
      </w:pPr>
      <w:rPr>
        <w:rFonts w:ascii="Arial" w:hAnsi="Arial" w:hint="default"/>
      </w:rPr>
    </w:lvl>
    <w:lvl w:ilvl="6" w:tplc="58A65C58" w:tentative="1">
      <w:start w:val="1"/>
      <w:numFmt w:val="bullet"/>
      <w:lvlText w:val="•"/>
      <w:lvlJc w:val="left"/>
      <w:pPr>
        <w:tabs>
          <w:tab w:val="num" w:pos="5040"/>
        </w:tabs>
        <w:ind w:left="5040" w:hanging="360"/>
      </w:pPr>
      <w:rPr>
        <w:rFonts w:ascii="Arial" w:hAnsi="Arial" w:hint="default"/>
      </w:rPr>
    </w:lvl>
    <w:lvl w:ilvl="7" w:tplc="0FBA97C0" w:tentative="1">
      <w:start w:val="1"/>
      <w:numFmt w:val="bullet"/>
      <w:lvlText w:val="•"/>
      <w:lvlJc w:val="left"/>
      <w:pPr>
        <w:tabs>
          <w:tab w:val="num" w:pos="5760"/>
        </w:tabs>
        <w:ind w:left="5760" w:hanging="360"/>
      </w:pPr>
      <w:rPr>
        <w:rFonts w:ascii="Arial" w:hAnsi="Arial" w:hint="default"/>
      </w:rPr>
    </w:lvl>
    <w:lvl w:ilvl="8" w:tplc="179284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0066B3"/>
    <w:multiLevelType w:val="hybridMultilevel"/>
    <w:tmpl w:val="702A7878"/>
    <w:lvl w:ilvl="0" w:tplc="032ACCF4">
      <w:start w:val="1"/>
      <w:numFmt w:val="bullet"/>
      <w:lvlText w:val="•"/>
      <w:lvlJc w:val="left"/>
      <w:pPr>
        <w:tabs>
          <w:tab w:val="num" w:pos="720"/>
        </w:tabs>
        <w:ind w:left="720" w:hanging="360"/>
      </w:pPr>
      <w:rPr>
        <w:rFonts w:ascii="Arial" w:hAnsi="Arial" w:hint="default"/>
      </w:rPr>
    </w:lvl>
    <w:lvl w:ilvl="1" w:tplc="56707526" w:tentative="1">
      <w:start w:val="1"/>
      <w:numFmt w:val="bullet"/>
      <w:lvlText w:val="•"/>
      <w:lvlJc w:val="left"/>
      <w:pPr>
        <w:tabs>
          <w:tab w:val="num" w:pos="1440"/>
        </w:tabs>
        <w:ind w:left="1440" w:hanging="360"/>
      </w:pPr>
      <w:rPr>
        <w:rFonts w:ascii="Arial" w:hAnsi="Arial" w:hint="default"/>
      </w:rPr>
    </w:lvl>
    <w:lvl w:ilvl="2" w:tplc="D264FBBE" w:tentative="1">
      <w:start w:val="1"/>
      <w:numFmt w:val="bullet"/>
      <w:lvlText w:val="•"/>
      <w:lvlJc w:val="left"/>
      <w:pPr>
        <w:tabs>
          <w:tab w:val="num" w:pos="2160"/>
        </w:tabs>
        <w:ind w:left="2160" w:hanging="360"/>
      </w:pPr>
      <w:rPr>
        <w:rFonts w:ascii="Arial" w:hAnsi="Arial" w:hint="default"/>
      </w:rPr>
    </w:lvl>
    <w:lvl w:ilvl="3" w:tplc="633A41D2" w:tentative="1">
      <w:start w:val="1"/>
      <w:numFmt w:val="bullet"/>
      <w:lvlText w:val="•"/>
      <w:lvlJc w:val="left"/>
      <w:pPr>
        <w:tabs>
          <w:tab w:val="num" w:pos="2880"/>
        </w:tabs>
        <w:ind w:left="2880" w:hanging="360"/>
      </w:pPr>
      <w:rPr>
        <w:rFonts w:ascii="Arial" w:hAnsi="Arial" w:hint="default"/>
      </w:rPr>
    </w:lvl>
    <w:lvl w:ilvl="4" w:tplc="82349F72" w:tentative="1">
      <w:start w:val="1"/>
      <w:numFmt w:val="bullet"/>
      <w:lvlText w:val="•"/>
      <w:lvlJc w:val="left"/>
      <w:pPr>
        <w:tabs>
          <w:tab w:val="num" w:pos="3600"/>
        </w:tabs>
        <w:ind w:left="3600" w:hanging="360"/>
      </w:pPr>
      <w:rPr>
        <w:rFonts w:ascii="Arial" w:hAnsi="Arial" w:hint="default"/>
      </w:rPr>
    </w:lvl>
    <w:lvl w:ilvl="5" w:tplc="798694C4" w:tentative="1">
      <w:start w:val="1"/>
      <w:numFmt w:val="bullet"/>
      <w:lvlText w:val="•"/>
      <w:lvlJc w:val="left"/>
      <w:pPr>
        <w:tabs>
          <w:tab w:val="num" w:pos="4320"/>
        </w:tabs>
        <w:ind w:left="4320" w:hanging="360"/>
      </w:pPr>
      <w:rPr>
        <w:rFonts w:ascii="Arial" w:hAnsi="Arial" w:hint="default"/>
      </w:rPr>
    </w:lvl>
    <w:lvl w:ilvl="6" w:tplc="AF1652EE" w:tentative="1">
      <w:start w:val="1"/>
      <w:numFmt w:val="bullet"/>
      <w:lvlText w:val="•"/>
      <w:lvlJc w:val="left"/>
      <w:pPr>
        <w:tabs>
          <w:tab w:val="num" w:pos="5040"/>
        </w:tabs>
        <w:ind w:left="5040" w:hanging="360"/>
      </w:pPr>
      <w:rPr>
        <w:rFonts w:ascii="Arial" w:hAnsi="Arial" w:hint="default"/>
      </w:rPr>
    </w:lvl>
    <w:lvl w:ilvl="7" w:tplc="F10011C4" w:tentative="1">
      <w:start w:val="1"/>
      <w:numFmt w:val="bullet"/>
      <w:lvlText w:val="•"/>
      <w:lvlJc w:val="left"/>
      <w:pPr>
        <w:tabs>
          <w:tab w:val="num" w:pos="5760"/>
        </w:tabs>
        <w:ind w:left="5760" w:hanging="360"/>
      </w:pPr>
      <w:rPr>
        <w:rFonts w:ascii="Arial" w:hAnsi="Arial" w:hint="default"/>
      </w:rPr>
    </w:lvl>
    <w:lvl w:ilvl="8" w:tplc="CD62C3B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CD7E9D"/>
    <w:multiLevelType w:val="hybridMultilevel"/>
    <w:tmpl w:val="2EB085D4"/>
    <w:lvl w:ilvl="0" w:tplc="96AA7A74">
      <w:start w:val="1"/>
      <w:numFmt w:val="bullet"/>
      <w:lvlText w:val="•"/>
      <w:lvlJc w:val="left"/>
      <w:pPr>
        <w:tabs>
          <w:tab w:val="num" w:pos="720"/>
        </w:tabs>
        <w:ind w:left="720" w:hanging="360"/>
      </w:pPr>
      <w:rPr>
        <w:rFonts w:ascii="Arial" w:hAnsi="Arial" w:hint="default"/>
      </w:rPr>
    </w:lvl>
    <w:lvl w:ilvl="1" w:tplc="4F501A6A" w:tentative="1">
      <w:start w:val="1"/>
      <w:numFmt w:val="bullet"/>
      <w:lvlText w:val="•"/>
      <w:lvlJc w:val="left"/>
      <w:pPr>
        <w:tabs>
          <w:tab w:val="num" w:pos="1440"/>
        </w:tabs>
        <w:ind w:left="1440" w:hanging="360"/>
      </w:pPr>
      <w:rPr>
        <w:rFonts w:ascii="Arial" w:hAnsi="Arial" w:hint="default"/>
      </w:rPr>
    </w:lvl>
    <w:lvl w:ilvl="2" w:tplc="CCA8EC18" w:tentative="1">
      <w:start w:val="1"/>
      <w:numFmt w:val="bullet"/>
      <w:lvlText w:val="•"/>
      <w:lvlJc w:val="left"/>
      <w:pPr>
        <w:tabs>
          <w:tab w:val="num" w:pos="2160"/>
        </w:tabs>
        <w:ind w:left="2160" w:hanging="360"/>
      </w:pPr>
      <w:rPr>
        <w:rFonts w:ascii="Arial" w:hAnsi="Arial" w:hint="default"/>
      </w:rPr>
    </w:lvl>
    <w:lvl w:ilvl="3" w:tplc="D56877EE" w:tentative="1">
      <w:start w:val="1"/>
      <w:numFmt w:val="bullet"/>
      <w:lvlText w:val="•"/>
      <w:lvlJc w:val="left"/>
      <w:pPr>
        <w:tabs>
          <w:tab w:val="num" w:pos="2880"/>
        </w:tabs>
        <w:ind w:left="2880" w:hanging="360"/>
      </w:pPr>
      <w:rPr>
        <w:rFonts w:ascii="Arial" w:hAnsi="Arial" w:hint="default"/>
      </w:rPr>
    </w:lvl>
    <w:lvl w:ilvl="4" w:tplc="663210BC" w:tentative="1">
      <w:start w:val="1"/>
      <w:numFmt w:val="bullet"/>
      <w:lvlText w:val="•"/>
      <w:lvlJc w:val="left"/>
      <w:pPr>
        <w:tabs>
          <w:tab w:val="num" w:pos="3600"/>
        </w:tabs>
        <w:ind w:left="3600" w:hanging="360"/>
      </w:pPr>
      <w:rPr>
        <w:rFonts w:ascii="Arial" w:hAnsi="Arial" w:hint="default"/>
      </w:rPr>
    </w:lvl>
    <w:lvl w:ilvl="5" w:tplc="8222BC04" w:tentative="1">
      <w:start w:val="1"/>
      <w:numFmt w:val="bullet"/>
      <w:lvlText w:val="•"/>
      <w:lvlJc w:val="left"/>
      <w:pPr>
        <w:tabs>
          <w:tab w:val="num" w:pos="4320"/>
        </w:tabs>
        <w:ind w:left="4320" w:hanging="360"/>
      </w:pPr>
      <w:rPr>
        <w:rFonts w:ascii="Arial" w:hAnsi="Arial" w:hint="default"/>
      </w:rPr>
    </w:lvl>
    <w:lvl w:ilvl="6" w:tplc="80CA5CA2" w:tentative="1">
      <w:start w:val="1"/>
      <w:numFmt w:val="bullet"/>
      <w:lvlText w:val="•"/>
      <w:lvlJc w:val="left"/>
      <w:pPr>
        <w:tabs>
          <w:tab w:val="num" w:pos="5040"/>
        </w:tabs>
        <w:ind w:left="5040" w:hanging="360"/>
      </w:pPr>
      <w:rPr>
        <w:rFonts w:ascii="Arial" w:hAnsi="Arial" w:hint="default"/>
      </w:rPr>
    </w:lvl>
    <w:lvl w:ilvl="7" w:tplc="3DBA9B0A" w:tentative="1">
      <w:start w:val="1"/>
      <w:numFmt w:val="bullet"/>
      <w:lvlText w:val="•"/>
      <w:lvlJc w:val="left"/>
      <w:pPr>
        <w:tabs>
          <w:tab w:val="num" w:pos="5760"/>
        </w:tabs>
        <w:ind w:left="5760" w:hanging="360"/>
      </w:pPr>
      <w:rPr>
        <w:rFonts w:ascii="Arial" w:hAnsi="Arial" w:hint="default"/>
      </w:rPr>
    </w:lvl>
    <w:lvl w:ilvl="8" w:tplc="356E458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A13F31"/>
    <w:multiLevelType w:val="hybridMultilevel"/>
    <w:tmpl w:val="0F464C88"/>
    <w:lvl w:ilvl="0" w:tplc="4C441AF2">
      <w:start w:val="1"/>
      <w:numFmt w:val="bullet"/>
      <w:lvlText w:val="•"/>
      <w:lvlJc w:val="left"/>
      <w:pPr>
        <w:tabs>
          <w:tab w:val="num" w:pos="720"/>
        </w:tabs>
        <w:ind w:left="720" w:hanging="360"/>
      </w:pPr>
      <w:rPr>
        <w:rFonts w:ascii="Arial" w:hAnsi="Arial" w:hint="default"/>
      </w:rPr>
    </w:lvl>
    <w:lvl w:ilvl="1" w:tplc="13922FD0" w:tentative="1">
      <w:start w:val="1"/>
      <w:numFmt w:val="bullet"/>
      <w:lvlText w:val="•"/>
      <w:lvlJc w:val="left"/>
      <w:pPr>
        <w:tabs>
          <w:tab w:val="num" w:pos="1440"/>
        </w:tabs>
        <w:ind w:left="1440" w:hanging="360"/>
      </w:pPr>
      <w:rPr>
        <w:rFonts w:ascii="Arial" w:hAnsi="Arial" w:hint="default"/>
      </w:rPr>
    </w:lvl>
    <w:lvl w:ilvl="2" w:tplc="A6FE0F4E" w:tentative="1">
      <w:start w:val="1"/>
      <w:numFmt w:val="bullet"/>
      <w:lvlText w:val="•"/>
      <w:lvlJc w:val="left"/>
      <w:pPr>
        <w:tabs>
          <w:tab w:val="num" w:pos="2160"/>
        </w:tabs>
        <w:ind w:left="2160" w:hanging="360"/>
      </w:pPr>
      <w:rPr>
        <w:rFonts w:ascii="Arial" w:hAnsi="Arial" w:hint="default"/>
      </w:rPr>
    </w:lvl>
    <w:lvl w:ilvl="3" w:tplc="8848A388" w:tentative="1">
      <w:start w:val="1"/>
      <w:numFmt w:val="bullet"/>
      <w:lvlText w:val="•"/>
      <w:lvlJc w:val="left"/>
      <w:pPr>
        <w:tabs>
          <w:tab w:val="num" w:pos="2880"/>
        </w:tabs>
        <w:ind w:left="2880" w:hanging="360"/>
      </w:pPr>
      <w:rPr>
        <w:rFonts w:ascii="Arial" w:hAnsi="Arial" w:hint="default"/>
      </w:rPr>
    </w:lvl>
    <w:lvl w:ilvl="4" w:tplc="4836D580" w:tentative="1">
      <w:start w:val="1"/>
      <w:numFmt w:val="bullet"/>
      <w:lvlText w:val="•"/>
      <w:lvlJc w:val="left"/>
      <w:pPr>
        <w:tabs>
          <w:tab w:val="num" w:pos="3600"/>
        </w:tabs>
        <w:ind w:left="3600" w:hanging="360"/>
      </w:pPr>
      <w:rPr>
        <w:rFonts w:ascii="Arial" w:hAnsi="Arial" w:hint="default"/>
      </w:rPr>
    </w:lvl>
    <w:lvl w:ilvl="5" w:tplc="147AE006" w:tentative="1">
      <w:start w:val="1"/>
      <w:numFmt w:val="bullet"/>
      <w:lvlText w:val="•"/>
      <w:lvlJc w:val="left"/>
      <w:pPr>
        <w:tabs>
          <w:tab w:val="num" w:pos="4320"/>
        </w:tabs>
        <w:ind w:left="4320" w:hanging="360"/>
      </w:pPr>
      <w:rPr>
        <w:rFonts w:ascii="Arial" w:hAnsi="Arial" w:hint="default"/>
      </w:rPr>
    </w:lvl>
    <w:lvl w:ilvl="6" w:tplc="D646FB02" w:tentative="1">
      <w:start w:val="1"/>
      <w:numFmt w:val="bullet"/>
      <w:lvlText w:val="•"/>
      <w:lvlJc w:val="left"/>
      <w:pPr>
        <w:tabs>
          <w:tab w:val="num" w:pos="5040"/>
        </w:tabs>
        <w:ind w:left="5040" w:hanging="360"/>
      </w:pPr>
      <w:rPr>
        <w:rFonts w:ascii="Arial" w:hAnsi="Arial" w:hint="default"/>
      </w:rPr>
    </w:lvl>
    <w:lvl w:ilvl="7" w:tplc="1DACA03E" w:tentative="1">
      <w:start w:val="1"/>
      <w:numFmt w:val="bullet"/>
      <w:lvlText w:val="•"/>
      <w:lvlJc w:val="left"/>
      <w:pPr>
        <w:tabs>
          <w:tab w:val="num" w:pos="5760"/>
        </w:tabs>
        <w:ind w:left="5760" w:hanging="360"/>
      </w:pPr>
      <w:rPr>
        <w:rFonts w:ascii="Arial" w:hAnsi="Arial" w:hint="default"/>
      </w:rPr>
    </w:lvl>
    <w:lvl w:ilvl="8" w:tplc="0A0A894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B53D1F"/>
    <w:multiLevelType w:val="hybridMultilevel"/>
    <w:tmpl w:val="230600B2"/>
    <w:lvl w:ilvl="0" w:tplc="129896C0">
      <w:start w:val="1"/>
      <w:numFmt w:val="bullet"/>
      <w:lvlText w:val="•"/>
      <w:lvlJc w:val="left"/>
      <w:pPr>
        <w:tabs>
          <w:tab w:val="num" w:pos="720"/>
        </w:tabs>
        <w:ind w:left="720" w:hanging="360"/>
      </w:pPr>
      <w:rPr>
        <w:rFonts w:ascii="Arial" w:hAnsi="Arial" w:hint="default"/>
      </w:rPr>
    </w:lvl>
    <w:lvl w:ilvl="1" w:tplc="B1441060">
      <w:numFmt w:val="bullet"/>
      <w:lvlText w:val="•"/>
      <w:lvlJc w:val="left"/>
      <w:pPr>
        <w:tabs>
          <w:tab w:val="num" w:pos="1440"/>
        </w:tabs>
        <w:ind w:left="1440" w:hanging="360"/>
      </w:pPr>
      <w:rPr>
        <w:rFonts w:ascii="Arial" w:hAnsi="Arial" w:hint="default"/>
      </w:rPr>
    </w:lvl>
    <w:lvl w:ilvl="2" w:tplc="8A6E40C0" w:tentative="1">
      <w:start w:val="1"/>
      <w:numFmt w:val="bullet"/>
      <w:lvlText w:val="•"/>
      <w:lvlJc w:val="left"/>
      <w:pPr>
        <w:tabs>
          <w:tab w:val="num" w:pos="2160"/>
        </w:tabs>
        <w:ind w:left="2160" w:hanging="360"/>
      </w:pPr>
      <w:rPr>
        <w:rFonts w:ascii="Arial" w:hAnsi="Arial" w:hint="default"/>
      </w:rPr>
    </w:lvl>
    <w:lvl w:ilvl="3" w:tplc="5ED44020" w:tentative="1">
      <w:start w:val="1"/>
      <w:numFmt w:val="bullet"/>
      <w:lvlText w:val="•"/>
      <w:lvlJc w:val="left"/>
      <w:pPr>
        <w:tabs>
          <w:tab w:val="num" w:pos="2880"/>
        </w:tabs>
        <w:ind w:left="2880" w:hanging="360"/>
      </w:pPr>
      <w:rPr>
        <w:rFonts w:ascii="Arial" w:hAnsi="Arial" w:hint="default"/>
      </w:rPr>
    </w:lvl>
    <w:lvl w:ilvl="4" w:tplc="5F34C524" w:tentative="1">
      <w:start w:val="1"/>
      <w:numFmt w:val="bullet"/>
      <w:lvlText w:val="•"/>
      <w:lvlJc w:val="left"/>
      <w:pPr>
        <w:tabs>
          <w:tab w:val="num" w:pos="3600"/>
        </w:tabs>
        <w:ind w:left="3600" w:hanging="360"/>
      </w:pPr>
      <w:rPr>
        <w:rFonts w:ascii="Arial" w:hAnsi="Arial" w:hint="default"/>
      </w:rPr>
    </w:lvl>
    <w:lvl w:ilvl="5" w:tplc="9CB67F04" w:tentative="1">
      <w:start w:val="1"/>
      <w:numFmt w:val="bullet"/>
      <w:lvlText w:val="•"/>
      <w:lvlJc w:val="left"/>
      <w:pPr>
        <w:tabs>
          <w:tab w:val="num" w:pos="4320"/>
        </w:tabs>
        <w:ind w:left="4320" w:hanging="360"/>
      </w:pPr>
      <w:rPr>
        <w:rFonts w:ascii="Arial" w:hAnsi="Arial" w:hint="default"/>
      </w:rPr>
    </w:lvl>
    <w:lvl w:ilvl="6" w:tplc="263E764C" w:tentative="1">
      <w:start w:val="1"/>
      <w:numFmt w:val="bullet"/>
      <w:lvlText w:val="•"/>
      <w:lvlJc w:val="left"/>
      <w:pPr>
        <w:tabs>
          <w:tab w:val="num" w:pos="5040"/>
        </w:tabs>
        <w:ind w:left="5040" w:hanging="360"/>
      </w:pPr>
      <w:rPr>
        <w:rFonts w:ascii="Arial" w:hAnsi="Arial" w:hint="default"/>
      </w:rPr>
    </w:lvl>
    <w:lvl w:ilvl="7" w:tplc="A0C88534" w:tentative="1">
      <w:start w:val="1"/>
      <w:numFmt w:val="bullet"/>
      <w:lvlText w:val="•"/>
      <w:lvlJc w:val="left"/>
      <w:pPr>
        <w:tabs>
          <w:tab w:val="num" w:pos="5760"/>
        </w:tabs>
        <w:ind w:left="5760" w:hanging="360"/>
      </w:pPr>
      <w:rPr>
        <w:rFonts w:ascii="Arial" w:hAnsi="Arial" w:hint="default"/>
      </w:rPr>
    </w:lvl>
    <w:lvl w:ilvl="8" w:tplc="7E8AD27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BD2C69"/>
    <w:multiLevelType w:val="hybridMultilevel"/>
    <w:tmpl w:val="0094782A"/>
    <w:lvl w:ilvl="0" w:tplc="7A80FCEC">
      <w:start w:val="1"/>
      <w:numFmt w:val="bullet"/>
      <w:lvlText w:val="•"/>
      <w:lvlJc w:val="left"/>
      <w:pPr>
        <w:tabs>
          <w:tab w:val="num" w:pos="720"/>
        </w:tabs>
        <w:ind w:left="720" w:hanging="360"/>
      </w:pPr>
      <w:rPr>
        <w:rFonts w:ascii="Arial" w:hAnsi="Arial" w:hint="default"/>
      </w:rPr>
    </w:lvl>
    <w:lvl w:ilvl="1" w:tplc="AACA97DC">
      <w:start w:val="1"/>
      <w:numFmt w:val="bullet"/>
      <w:lvlText w:val="•"/>
      <w:lvlJc w:val="left"/>
      <w:pPr>
        <w:tabs>
          <w:tab w:val="num" w:pos="1440"/>
        </w:tabs>
        <w:ind w:left="1440" w:hanging="360"/>
      </w:pPr>
      <w:rPr>
        <w:rFonts w:ascii="Arial" w:hAnsi="Arial" w:hint="default"/>
      </w:rPr>
    </w:lvl>
    <w:lvl w:ilvl="2" w:tplc="7E32AD22" w:tentative="1">
      <w:start w:val="1"/>
      <w:numFmt w:val="bullet"/>
      <w:lvlText w:val="•"/>
      <w:lvlJc w:val="left"/>
      <w:pPr>
        <w:tabs>
          <w:tab w:val="num" w:pos="2160"/>
        </w:tabs>
        <w:ind w:left="2160" w:hanging="360"/>
      </w:pPr>
      <w:rPr>
        <w:rFonts w:ascii="Arial" w:hAnsi="Arial" w:hint="default"/>
      </w:rPr>
    </w:lvl>
    <w:lvl w:ilvl="3" w:tplc="A366325E" w:tentative="1">
      <w:start w:val="1"/>
      <w:numFmt w:val="bullet"/>
      <w:lvlText w:val="•"/>
      <w:lvlJc w:val="left"/>
      <w:pPr>
        <w:tabs>
          <w:tab w:val="num" w:pos="2880"/>
        </w:tabs>
        <w:ind w:left="2880" w:hanging="360"/>
      </w:pPr>
      <w:rPr>
        <w:rFonts w:ascii="Arial" w:hAnsi="Arial" w:hint="default"/>
      </w:rPr>
    </w:lvl>
    <w:lvl w:ilvl="4" w:tplc="8B92E56E" w:tentative="1">
      <w:start w:val="1"/>
      <w:numFmt w:val="bullet"/>
      <w:lvlText w:val="•"/>
      <w:lvlJc w:val="left"/>
      <w:pPr>
        <w:tabs>
          <w:tab w:val="num" w:pos="3600"/>
        </w:tabs>
        <w:ind w:left="3600" w:hanging="360"/>
      </w:pPr>
      <w:rPr>
        <w:rFonts w:ascii="Arial" w:hAnsi="Arial" w:hint="default"/>
      </w:rPr>
    </w:lvl>
    <w:lvl w:ilvl="5" w:tplc="66787B8E" w:tentative="1">
      <w:start w:val="1"/>
      <w:numFmt w:val="bullet"/>
      <w:lvlText w:val="•"/>
      <w:lvlJc w:val="left"/>
      <w:pPr>
        <w:tabs>
          <w:tab w:val="num" w:pos="4320"/>
        </w:tabs>
        <w:ind w:left="4320" w:hanging="360"/>
      </w:pPr>
      <w:rPr>
        <w:rFonts w:ascii="Arial" w:hAnsi="Arial" w:hint="default"/>
      </w:rPr>
    </w:lvl>
    <w:lvl w:ilvl="6" w:tplc="71BC947C" w:tentative="1">
      <w:start w:val="1"/>
      <w:numFmt w:val="bullet"/>
      <w:lvlText w:val="•"/>
      <w:lvlJc w:val="left"/>
      <w:pPr>
        <w:tabs>
          <w:tab w:val="num" w:pos="5040"/>
        </w:tabs>
        <w:ind w:left="5040" w:hanging="360"/>
      </w:pPr>
      <w:rPr>
        <w:rFonts w:ascii="Arial" w:hAnsi="Arial" w:hint="default"/>
      </w:rPr>
    </w:lvl>
    <w:lvl w:ilvl="7" w:tplc="E03AA63A" w:tentative="1">
      <w:start w:val="1"/>
      <w:numFmt w:val="bullet"/>
      <w:lvlText w:val="•"/>
      <w:lvlJc w:val="left"/>
      <w:pPr>
        <w:tabs>
          <w:tab w:val="num" w:pos="5760"/>
        </w:tabs>
        <w:ind w:left="5760" w:hanging="360"/>
      </w:pPr>
      <w:rPr>
        <w:rFonts w:ascii="Arial" w:hAnsi="Arial" w:hint="default"/>
      </w:rPr>
    </w:lvl>
    <w:lvl w:ilvl="8" w:tplc="A5F2D5B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1554917"/>
    <w:multiLevelType w:val="hybridMultilevel"/>
    <w:tmpl w:val="4710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34FAF"/>
    <w:multiLevelType w:val="hybridMultilevel"/>
    <w:tmpl w:val="72C46788"/>
    <w:lvl w:ilvl="0" w:tplc="3F1A2E34">
      <w:start w:val="1"/>
      <w:numFmt w:val="bullet"/>
      <w:lvlText w:val="•"/>
      <w:lvlJc w:val="left"/>
      <w:pPr>
        <w:tabs>
          <w:tab w:val="num" w:pos="720"/>
        </w:tabs>
        <w:ind w:left="720" w:hanging="360"/>
      </w:pPr>
      <w:rPr>
        <w:rFonts w:ascii="Arial" w:hAnsi="Arial" w:hint="default"/>
      </w:rPr>
    </w:lvl>
    <w:lvl w:ilvl="1" w:tplc="EE4EC988">
      <w:numFmt w:val="bullet"/>
      <w:lvlText w:val="•"/>
      <w:lvlJc w:val="left"/>
      <w:pPr>
        <w:tabs>
          <w:tab w:val="num" w:pos="1440"/>
        </w:tabs>
        <w:ind w:left="1440" w:hanging="360"/>
      </w:pPr>
      <w:rPr>
        <w:rFonts w:ascii="Arial" w:hAnsi="Arial" w:hint="default"/>
      </w:rPr>
    </w:lvl>
    <w:lvl w:ilvl="2" w:tplc="DE9E0C12" w:tentative="1">
      <w:start w:val="1"/>
      <w:numFmt w:val="bullet"/>
      <w:lvlText w:val="•"/>
      <w:lvlJc w:val="left"/>
      <w:pPr>
        <w:tabs>
          <w:tab w:val="num" w:pos="2160"/>
        </w:tabs>
        <w:ind w:left="2160" w:hanging="360"/>
      </w:pPr>
      <w:rPr>
        <w:rFonts w:ascii="Arial" w:hAnsi="Arial" w:hint="default"/>
      </w:rPr>
    </w:lvl>
    <w:lvl w:ilvl="3" w:tplc="824290E0" w:tentative="1">
      <w:start w:val="1"/>
      <w:numFmt w:val="bullet"/>
      <w:lvlText w:val="•"/>
      <w:lvlJc w:val="left"/>
      <w:pPr>
        <w:tabs>
          <w:tab w:val="num" w:pos="2880"/>
        </w:tabs>
        <w:ind w:left="2880" w:hanging="360"/>
      </w:pPr>
      <w:rPr>
        <w:rFonts w:ascii="Arial" w:hAnsi="Arial" w:hint="default"/>
      </w:rPr>
    </w:lvl>
    <w:lvl w:ilvl="4" w:tplc="7CBE1C1C" w:tentative="1">
      <w:start w:val="1"/>
      <w:numFmt w:val="bullet"/>
      <w:lvlText w:val="•"/>
      <w:lvlJc w:val="left"/>
      <w:pPr>
        <w:tabs>
          <w:tab w:val="num" w:pos="3600"/>
        </w:tabs>
        <w:ind w:left="3600" w:hanging="360"/>
      </w:pPr>
      <w:rPr>
        <w:rFonts w:ascii="Arial" w:hAnsi="Arial" w:hint="default"/>
      </w:rPr>
    </w:lvl>
    <w:lvl w:ilvl="5" w:tplc="D3EED81C" w:tentative="1">
      <w:start w:val="1"/>
      <w:numFmt w:val="bullet"/>
      <w:lvlText w:val="•"/>
      <w:lvlJc w:val="left"/>
      <w:pPr>
        <w:tabs>
          <w:tab w:val="num" w:pos="4320"/>
        </w:tabs>
        <w:ind w:left="4320" w:hanging="360"/>
      </w:pPr>
      <w:rPr>
        <w:rFonts w:ascii="Arial" w:hAnsi="Arial" w:hint="default"/>
      </w:rPr>
    </w:lvl>
    <w:lvl w:ilvl="6" w:tplc="24A29F66" w:tentative="1">
      <w:start w:val="1"/>
      <w:numFmt w:val="bullet"/>
      <w:lvlText w:val="•"/>
      <w:lvlJc w:val="left"/>
      <w:pPr>
        <w:tabs>
          <w:tab w:val="num" w:pos="5040"/>
        </w:tabs>
        <w:ind w:left="5040" w:hanging="360"/>
      </w:pPr>
      <w:rPr>
        <w:rFonts w:ascii="Arial" w:hAnsi="Arial" w:hint="default"/>
      </w:rPr>
    </w:lvl>
    <w:lvl w:ilvl="7" w:tplc="94F04862" w:tentative="1">
      <w:start w:val="1"/>
      <w:numFmt w:val="bullet"/>
      <w:lvlText w:val="•"/>
      <w:lvlJc w:val="left"/>
      <w:pPr>
        <w:tabs>
          <w:tab w:val="num" w:pos="5760"/>
        </w:tabs>
        <w:ind w:left="5760" w:hanging="360"/>
      </w:pPr>
      <w:rPr>
        <w:rFonts w:ascii="Arial" w:hAnsi="Arial" w:hint="default"/>
      </w:rPr>
    </w:lvl>
    <w:lvl w:ilvl="8" w:tplc="2B060C6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6C6160C"/>
    <w:multiLevelType w:val="hybridMultilevel"/>
    <w:tmpl w:val="FF4E0C3C"/>
    <w:lvl w:ilvl="0" w:tplc="BAC6D69C">
      <w:start w:val="1"/>
      <w:numFmt w:val="bullet"/>
      <w:lvlText w:val="•"/>
      <w:lvlJc w:val="left"/>
      <w:pPr>
        <w:tabs>
          <w:tab w:val="num" w:pos="720"/>
        </w:tabs>
        <w:ind w:left="720" w:hanging="360"/>
      </w:pPr>
      <w:rPr>
        <w:rFonts w:ascii="Arial" w:hAnsi="Arial" w:hint="default"/>
      </w:rPr>
    </w:lvl>
    <w:lvl w:ilvl="1" w:tplc="98822AF0">
      <w:numFmt w:val="bullet"/>
      <w:lvlText w:val="•"/>
      <w:lvlJc w:val="left"/>
      <w:pPr>
        <w:tabs>
          <w:tab w:val="num" w:pos="1440"/>
        </w:tabs>
        <w:ind w:left="1440" w:hanging="360"/>
      </w:pPr>
      <w:rPr>
        <w:rFonts w:ascii="Arial" w:hAnsi="Arial" w:hint="default"/>
      </w:rPr>
    </w:lvl>
    <w:lvl w:ilvl="2" w:tplc="83109384" w:tentative="1">
      <w:start w:val="1"/>
      <w:numFmt w:val="bullet"/>
      <w:lvlText w:val="•"/>
      <w:lvlJc w:val="left"/>
      <w:pPr>
        <w:tabs>
          <w:tab w:val="num" w:pos="2160"/>
        </w:tabs>
        <w:ind w:left="2160" w:hanging="360"/>
      </w:pPr>
      <w:rPr>
        <w:rFonts w:ascii="Arial" w:hAnsi="Arial" w:hint="default"/>
      </w:rPr>
    </w:lvl>
    <w:lvl w:ilvl="3" w:tplc="DD886480" w:tentative="1">
      <w:start w:val="1"/>
      <w:numFmt w:val="bullet"/>
      <w:lvlText w:val="•"/>
      <w:lvlJc w:val="left"/>
      <w:pPr>
        <w:tabs>
          <w:tab w:val="num" w:pos="2880"/>
        </w:tabs>
        <w:ind w:left="2880" w:hanging="360"/>
      </w:pPr>
      <w:rPr>
        <w:rFonts w:ascii="Arial" w:hAnsi="Arial" w:hint="default"/>
      </w:rPr>
    </w:lvl>
    <w:lvl w:ilvl="4" w:tplc="DAB879E2" w:tentative="1">
      <w:start w:val="1"/>
      <w:numFmt w:val="bullet"/>
      <w:lvlText w:val="•"/>
      <w:lvlJc w:val="left"/>
      <w:pPr>
        <w:tabs>
          <w:tab w:val="num" w:pos="3600"/>
        </w:tabs>
        <w:ind w:left="3600" w:hanging="360"/>
      </w:pPr>
      <w:rPr>
        <w:rFonts w:ascii="Arial" w:hAnsi="Arial" w:hint="default"/>
      </w:rPr>
    </w:lvl>
    <w:lvl w:ilvl="5" w:tplc="6FAC9956" w:tentative="1">
      <w:start w:val="1"/>
      <w:numFmt w:val="bullet"/>
      <w:lvlText w:val="•"/>
      <w:lvlJc w:val="left"/>
      <w:pPr>
        <w:tabs>
          <w:tab w:val="num" w:pos="4320"/>
        </w:tabs>
        <w:ind w:left="4320" w:hanging="360"/>
      </w:pPr>
      <w:rPr>
        <w:rFonts w:ascii="Arial" w:hAnsi="Arial" w:hint="default"/>
      </w:rPr>
    </w:lvl>
    <w:lvl w:ilvl="6" w:tplc="12046138" w:tentative="1">
      <w:start w:val="1"/>
      <w:numFmt w:val="bullet"/>
      <w:lvlText w:val="•"/>
      <w:lvlJc w:val="left"/>
      <w:pPr>
        <w:tabs>
          <w:tab w:val="num" w:pos="5040"/>
        </w:tabs>
        <w:ind w:left="5040" w:hanging="360"/>
      </w:pPr>
      <w:rPr>
        <w:rFonts w:ascii="Arial" w:hAnsi="Arial" w:hint="default"/>
      </w:rPr>
    </w:lvl>
    <w:lvl w:ilvl="7" w:tplc="F95CE964" w:tentative="1">
      <w:start w:val="1"/>
      <w:numFmt w:val="bullet"/>
      <w:lvlText w:val="•"/>
      <w:lvlJc w:val="left"/>
      <w:pPr>
        <w:tabs>
          <w:tab w:val="num" w:pos="5760"/>
        </w:tabs>
        <w:ind w:left="5760" w:hanging="360"/>
      </w:pPr>
      <w:rPr>
        <w:rFonts w:ascii="Arial" w:hAnsi="Arial" w:hint="default"/>
      </w:rPr>
    </w:lvl>
    <w:lvl w:ilvl="8" w:tplc="45C2870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083404"/>
    <w:multiLevelType w:val="hybridMultilevel"/>
    <w:tmpl w:val="5D329B4E"/>
    <w:lvl w:ilvl="0" w:tplc="9BAA2DC0">
      <w:start w:val="1"/>
      <w:numFmt w:val="bullet"/>
      <w:lvlText w:val=""/>
      <w:lvlJc w:val="left"/>
      <w:pPr>
        <w:tabs>
          <w:tab w:val="num" w:pos="720"/>
        </w:tabs>
        <w:ind w:left="720" w:hanging="360"/>
      </w:pPr>
      <w:rPr>
        <w:rFonts w:ascii="Wingdings 3" w:hAnsi="Wingdings 3" w:hint="default"/>
      </w:rPr>
    </w:lvl>
    <w:lvl w:ilvl="1" w:tplc="6AA84112">
      <w:numFmt w:val="bullet"/>
      <w:lvlText w:val=""/>
      <w:lvlJc w:val="left"/>
      <w:pPr>
        <w:tabs>
          <w:tab w:val="num" w:pos="1440"/>
        </w:tabs>
        <w:ind w:left="1440" w:hanging="360"/>
      </w:pPr>
      <w:rPr>
        <w:rFonts w:ascii="Wingdings 3" w:hAnsi="Wingdings 3" w:hint="default"/>
      </w:rPr>
    </w:lvl>
    <w:lvl w:ilvl="2" w:tplc="A59AB828" w:tentative="1">
      <w:start w:val="1"/>
      <w:numFmt w:val="bullet"/>
      <w:lvlText w:val=""/>
      <w:lvlJc w:val="left"/>
      <w:pPr>
        <w:tabs>
          <w:tab w:val="num" w:pos="2160"/>
        </w:tabs>
        <w:ind w:left="2160" w:hanging="360"/>
      </w:pPr>
      <w:rPr>
        <w:rFonts w:ascii="Wingdings 3" w:hAnsi="Wingdings 3" w:hint="default"/>
      </w:rPr>
    </w:lvl>
    <w:lvl w:ilvl="3" w:tplc="896A149A" w:tentative="1">
      <w:start w:val="1"/>
      <w:numFmt w:val="bullet"/>
      <w:lvlText w:val=""/>
      <w:lvlJc w:val="left"/>
      <w:pPr>
        <w:tabs>
          <w:tab w:val="num" w:pos="2880"/>
        </w:tabs>
        <w:ind w:left="2880" w:hanging="360"/>
      </w:pPr>
      <w:rPr>
        <w:rFonts w:ascii="Wingdings 3" w:hAnsi="Wingdings 3" w:hint="default"/>
      </w:rPr>
    </w:lvl>
    <w:lvl w:ilvl="4" w:tplc="AD007962" w:tentative="1">
      <w:start w:val="1"/>
      <w:numFmt w:val="bullet"/>
      <w:lvlText w:val=""/>
      <w:lvlJc w:val="left"/>
      <w:pPr>
        <w:tabs>
          <w:tab w:val="num" w:pos="3600"/>
        </w:tabs>
        <w:ind w:left="3600" w:hanging="360"/>
      </w:pPr>
      <w:rPr>
        <w:rFonts w:ascii="Wingdings 3" w:hAnsi="Wingdings 3" w:hint="default"/>
      </w:rPr>
    </w:lvl>
    <w:lvl w:ilvl="5" w:tplc="370891B2" w:tentative="1">
      <w:start w:val="1"/>
      <w:numFmt w:val="bullet"/>
      <w:lvlText w:val=""/>
      <w:lvlJc w:val="left"/>
      <w:pPr>
        <w:tabs>
          <w:tab w:val="num" w:pos="4320"/>
        </w:tabs>
        <w:ind w:left="4320" w:hanging="360"/>
      </w:pPr>
      <w:rPr>
        <w:rFonts w:ascii="Wingdings 3" w:hAnsi="Wingdings 3" w:hint="default"/>
      </w:rPr>
    </w:lvl>
    <w:lvl w:ilvl="6" w:tplc="D49ACFFA" w:tentative="1">
      <w:start w:val="1"/>
      <w:numFmt w:val="bullet"/>
      <w:lvlText w:val=""/>
      <w:lvlJc w:val="left"/>
      <w:pPr>
        <w:tabs>
          <w:tab w:val="num" w:pos="5040"/>
        </w:tabs>
        <w:ind w:left="5040" w:hanging="360"/>
      </w:pPr>
      <w:rPr>
        <w:rFonts w:ascii="Wingdings 3" w:hAnsi="Wingdings 3" w:hint="default"/>
      </w:rPr>
    </w:lvl>
    <w:lvl w:ilvl="7" w:tplc="1EDAD444" w:tentative="1">
      <w:start w:val="1"/>
      <w:numFmt w:val="bullet"/>
      <w:lvlText w:val=""/>
      <w:lvlJc w:val="left"/>
      <w:pPr>
        <w:tabs>
          <w:tab w:val="num" w:pos="5760"/>
        </w:tabs>
        <w:ind w:left="5760" w:hanging="360"/>
      </w:pPr>
      <w:rPr>
        <w:rFonts w:ascii="Wingdings 3" w:hAnsi="Wingdings 3" w:hint="default"/>
      </w:rPr>
    </w:lvl>
    <w:lvl w:ilvl="8" w:tplc="BBA4237A"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64A133F4"/>
    <w:multiLevelType w:val="hybridMultilevel"/>
    <w:tmpl w:val="3E5EF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3A4055"/>
    <w:multiLevelType w:val="hybridMultilevel"/>
    <w:tmpl w:val="1E76D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742478"/>
    <w:multiLevelType w:val="hybridMultilevel"/>
    <w:tmpl w:val="701C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FC2EAE"/>
    <w:multiLevelType w:val="hybridMultilevel"/>
    <w:tmpl w:val="E79E344C"/>
    <w:lvl w:ilvl="0" w:tplc="BFCC7A70">
      <w:start w:val="1"/>
      <w:numFmt w:val="bullet"/>
      <w:lvlText w:val="•"/>
      <w:lvlJc w:val="left"/>
      <w:pPr>
        <w:tabs>
          <w:tab w:val="num" w:pos="720"/>
        </w:tabs>
        <w:ind w:left="720" w:hanging="360"/>
      </w:pPr>
      <w:rPr>
        <w:rFonts w:ascii="Arial" w:hAnsi="Arial" w:hint="default"/>
      </w:rPr>
    </w:lvl>
    <w:lvl w:ilvl="1" w:tplc="A7F294EA">
      <w:numFmt w:val="bullet"/>
      <w:lvlText w:val="•"/>
      <w:lvlJc w:val="left"/>
      <w:pPr>
        <w:tabs>
          <w:tab w:val="num" w:pos="1440"/>
        </w:tabs>
        <w:ind w:left="1440" w:hanging="360"/>
      </w:pPr>
      <w:rPr>
        <w:rFonts w:ascii="Arial" w:hAnsi="Arial" w:hint="default"/>
      </w:rPr>
    </w:lvl>
    <w:lvl w:ilvl="2" w:tplc="62B41CD6" w:tentative="1">
      <w:start w:val="1"/>
      <w:numFmt w:val="bullet"/>
      <w:lvlText w:val="•"/>
      <w:lvlJc w:val="left"/>
      <w:pPr>
        <w:tabs>
          <w:tab w:val="num" w:pos="2160"/>
        </w:tabs>
        <w:ind w:left="2160" w:hanging="360"/>
      </w:pPr>
      <w:rPr>
        <w:rFonts w:ascii="Arial" w:hAnsi="Arial" w:hint="default"/>
      </w:rPr>
    </w:lvl>
    <w:lvl w:ilvl="3" w:tplc="B73CEC8E" w:tentative="1">
      <w:start w:val="1"/>
      <w:numFmt w:val="bullet"/>
      <w:lvlText w:val="•"/>
      <w:lvlJc w:val="left"/>
      <w:pPr>
        <w:tabs>
          <w:tab w:val="num" w:pos="2880"/>
        </w:tabs>
        <w:ind w:left="2880" w:hanging="360"/>
      </w:pPr>
      <w:rPr>
        <w:rFonts w:ascii="Arial" w:hAnsi="Arial" w:hint="default"/>
      </w:rPr>
    </w:lvl>
    <w:lvl w:ilvl="4" w:tplc="AFD86302" w:tentative="1">
      <w:start w:val="1"/>
      <w:numFmt w:val="bullet"/>
      <w:lvlText w:val="•"/>
      <w:lvlJc w:val="left"/>
      <w:pPr>
        <w:tabs>
          <w:tab w:val="num" w:pos="3600"/>
        </w:tabs>
        <w:ind w:left="3600" w:hanging="360"/>
      </w:pPr>
      <w:rPr>
        <w:rFonts w:ascii="Arial" w:hAnsi="Arial" w:hint="default"/>
      </w:rPr>
    </w:lvl>
    <w:lvl w:ilvl="5" w:tplc="B8F4DDAC" w:tentative="1">
      <w:start w:val="1"/>
      <w:numFmt w:val="bullet"/>
      <w:lvlText w:val="•"/>
      <w:lvlJc w:val="left"/>
      <w:pPr>
        <w:tabs>
          <w:tab w:val="num" w:pos="4320"/>
        </w:tabs>
        <w:ind w:left="4320" w:hanging="360"/>
      </w:pPr>
      <w:rPr>
        <w:rFonts w:ascii="Arial" w:hAnsi="Arial" w:hint="default"/>
      </w:rPr>
    </w:lvl>
    <w:lvl w:ilvl="6" w:tplc="CE228FC4" w:tentative="1">
      <w:start w:val="1"/>
      <w:numFmt w:val="bullet"/>
      <w:lvlText w:val="•"/>
      <w:lvlJc w:val="left"/>
      <w:pPr>
        <w:tabs>
          <w:tab w:val="num" w:pos="5040"/>
        </w:tabs>
        <w:ind w:left="5040" w:hanging="360"/>
      </w:pPr>
      <w:rPr>
        <w:rFonts w:ascii="Arial" w:hAnsi="Arial" w:hint="default"/>
      </w:rPr>
    </w:lvl>
    <w:lvl w:ilvl="7" w:tplc="B874AA64" w:tentative="1">
      <w:start w:val="1"/>
      <w:numFmt w:val="bullet"/>
      <w:lvlText w:val="•"/>
      <w:lvlJc w:val="left"/>
      <w:pPr>
        <w:tabs>
          <w:tab w:val="num" w:pos="5760"/>
        </w:tabs>
        <w:ind w:left="5760" w:hanging="360"/>
      </w:pPr>
      <w:rPr>
        <w:rFonts w:ascii="Arial" w:hAnsi="Arial" w:hint="default"/>
      </w:rPr>
    </w:lvl>
    <w:lvl w:ilvl="8" w:tplc="4A667BAE"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3"/>
  </w:num>
  <w:num w:numId="3">
    <w:abstractNumId w:val="1"/>
  </w:num>
  <w:num w:numId="4">
    <w:abstractNumId w:val="2"/>
  </w:num>
  <w:num w:numId="5">
    <w:abstractNumId w:val="13"/>
  </w:num>
  <w:num w:numId="6">
    <w:abstractNumId w:val="17"/>
  </w:num>
  <w:num w:numId="7">
    <w:abstractNumId w:val="12"/>
  </w:num>
  <w:num w:numId="8">
    <w:abstractNumId w:val="11"/>
  </w:num>
  <w:num w:numId="9">
    <w:abstractNumId w:val="14"/>
  </w:num>
  <w:num w:numId="10">
    <w:abstractNumId w:val="8"/>
  </w:num>
  <w:num w:numId="11">
    <w:abstractNumId w:val="9"/>
  </w:num>
  <w:num w:numId="12">
    <w:abstractNumId w:val="0"/>
  </w:num>
  <w:num w:numId="13">
    <w:abstractNumId w:val="16"/>
  </w:num>
  <w:num w:numId="14">
    <w:abstractNumId w:val="4"/>
  </w:num>
  <w:num w:numId="15">
    <w:abstractNumId w:val="6"/>
  </w:num>
  <w:num w:numId="16">
    <w:abstractNumId w:val="10"/>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99A"/>
    <w:rsid w:val="005D232F"/>
    <w:rsid w:val="00677513"/>
    <w:rsid w:val="009E647F"/>
    <w:rsid w:val="009F599A"/>
    <w:rsid w:val="00D0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E2A27"/>
  <w15:chartTrackingRefBased/>
  <w15:docId w15:val="{911DC6EB-132F-40F7-BD09-4F70D937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23993">
      <w:bodyDiv w:val="1"/>
      <w:marLeft w:val="0"/>
      <w:marRight w:val="0"/>
      <w:marTop w:val="0"/>
      <w:marBottom w:val="0"/>
      <w:divBdr>
        <w:top w:val="none" w:sz="0" w:space="0" w:color="auto"/>
        <w:left w:val="none" w:sz="0" w:space="0" w:color="auto"/>
        <w:bottom w:val="none" w:sz="0" w:space="0" w:color="auto"/>
        <w:right w:val="none" w:sz="0" w:space="0" w:color="auto"/>
      </w:divBdr>
      <w:divsChild>
        <w:div w:id="413549883">
          <w:marLeft w:val="144"/>
          <w:marRight w:val="0"/>
          <w:marTop w:val="240"/>
          <w:marBottom w:val="40"/>
          <w:divBdr>
            <w:top w:val="none" w:sz="0" w:space="0" w:color="auto"/>
            <w:left w:val="none" w:sz="0" w:space="0" w:color="auto"/>
            <w:bottom w:val="none" w:sz="0" w:space="0" w:color="auto"/>
            <w:right w:val="none" w:sz="0" w:space="0" w:color="auto"/>
          </w:divBdr>
        </w:div>
      </w:divsChild>
    </w:div>
    <w:div w:id="322396363">
      <w:bodyDiv w:val="1"/>
      <w:marLeft w:val="0"/>
      <w:marRight w:val="0"/>
      <w:marTop w:val="0"/>
      <w:marBottom w:val="0"/>
      <w:divBdr>
        <w:top w:val="none" w:sz="0" w:space="0" w:color="auto"/>
        <w:left w:val="none" w:sz="0" w:space="0" w:color="auto"/>
        <w:bottom w:val="none" w:sz="0" w:space="0" w:color="auto"/>
        <w:right w:val="none" w:sz="0" w:space="0" w:color="auto"/>
      </w:divBdr>
      <w:divsChild>
        <w:div w:id="460803728">
          <w:marLeft w:val="547"/>
          <w:marRight w:val="0"/>
          <w:marTop w:val="200"/>
          <w:marBottom w:val="0"/>
          <w:divBdr>
            <w:top w:val="none" w:sz="0" w:space="0" w:color="auto"/>
            <w:left w:val="none" w:sz="0" w:space="0" w:color="auto"/>
            <w:bottom w:val="none" w:sz="0" w:space="0" w:color="auto"/>
            <w:right w:val="none" w:sz="0" w:space="0" w:color="auto"/>
          </w:divBdr>
        </w:div>
        <w:div w:id="1654945817">
          <w:marLeft w:val="1166"/>
          <w:marRight w:val="0"/>
          <w:marTop w:val="200"/>
          <w:marBottom w:val="0"/>
          <w:divBdr>
            <w:top w:val="none" w:sz="0" w:space="0" w:color="auto"/>
            <w:left w:val="none" w:sz="0" w:space="0" w:color="auto"/>
            <w:bottom w:val="none" w:sz="0" w:space="0" w:color="auto"/>
            <w:right w:val="none" w:sz="0" w:space="0" w:color="auto"/>
          </w:divBdr>
        </w:div>
        <w:div w:id="1959724858">
          <w:marLeft w:val="1166"/>
          <w:marRight w:val="0"/>
          <w:marTop w:val="200"/>
          <w:marBottom w:val="0"/>
          <w:divBdr>
            <w:top w:val="none" w:sz="0" w:space="0" w:color="auto"/>
            <w:left w:val="none" w:sz="0" w:space="0" w:color="auto"/>
            <w:bottom w:val="none" w:sz="0" w:space="0" w:color="auto"/>
            <w:right w:val="none" w:sz="0" w:space="0" w:color="auto"/>
          </w:divBdr>
        </w:div>
        <w:div w:id="1835415336">
          <w:marLeft w:val="1166"/>
          <w:marRight w:val="0"/>
          <w:marTop w:val="200"/>
          <w:marBottom w:val="0"/>
          <w:divBdr>
            <w:top w:val="none" w:sz="0" w:space="0" w:color="auto"/>
            <w:left w:val="none" w:sz="0" w:space="0" w:color="auto"/>
            <w:bottom w:val="none" w:sz="0" w:space="0" w:color="auto"/>
            <w:right w:val="none" w:sz="0" w:space="0" w:color="auto"/>
          </w:divBdr>
        </w:div>
        <w:div w:id="1778598962">
          <w:marLeft w:val="547"/>
          <w:marRight w:val="0"/>
          <w:marTop w:val="200"/>
          <w:marBottom w:val="0"/>
          <w:divBdr>
            <w:top w:val="none" w:sz="0" w:space="0" w:color="auto"/>
            <w:left w:val="none" w:sz="0" w:space="0" w:color="auto"/>
            <w:bottom w:val="none" w:sz="0" w:space="0" w:color="auto"/>
            <w:right w:val="none" w:sz="0" w:space="0" w:color="auto"/>
          </w:divBdr>
        </w:div>
        <w:div w:id="1143278786">
          <w:marLeft w:val="1166"/>
          <w:marRight w:val="0"/>
          <w:marTop w:val="200"/>
          <w:marBottom w:val="0"/>
          <w:divBdr>
            <w:top w:val="none" w:sz="0" w:space="0" w:color="auto"/>
            <w:left w:val="none" w:sz="0" w:space="0" w:color="auto"/>
            <w:bottom w:val="none" w:sz="0" w:space="0" w:color="auto"/>
            <w:right w:val="none" w:sz="0" w:space="0" w:color="auto"/>
          </w:divBdr>
        </w:div>
        <w:div w:id="1495611636">
          <w:marLeft w:val="547"/>
          <w:marRight w:val="0"/>
          <w:marTop w:val="200"/>
          <w:marBottom w:val="0"/>
          <w:divBdr>
            <w:top w:val="none" w:sz="0" w:space="0" w:color="auto"/>
            <w:left w:val="none" w:sz="0" w:space="0" w:color="auto"/>
            <w:bottom w:val="none" w:sz="0" w:space="0" w:color="auto"/>
            <w:right w:val="none" w:sz="0" w:space="0" w:color="auto"/>
          </w:divBdr>
        </w:div>
      </w:divsChild>
    </w:div>
    <w:div w:id="386491352">
      <w:bodyDiv w:val="1"/>
      <w:marLeft w:val="0"/>
      <w:marRight w:val="0"/>
      <w:marTop w:val="0"/>
      <w:marBottom w:val="0"/>
      <w:divBdr>
        <w:top w:val="none" w:sz="0" w:space="0" w:color="auto"/>
        <w:left w:val="none" w:sz="0" w:space="0" w:color="auto"/>
        <w:bottom w:val="none" w:sz="0" w:space="0" w:color="auto"/>
        <w:right w:val="none" w:sz="0" w:space="0" w:color="auto"/>
      </w:divBdr>
      <w:divsChild>
        <w:div w:id="636497860">
          <w:marLeft w:val="547"/>
          <w:marRight w:val="0"/>
          <w:marTop w:val="200"/>
          <w:marBottom w:val="0"/>
          <w:divBdr>
            <w:top w:val="none" w:sz="0" w:space="0" w:color="auto"/>
            <w:left w:val="none" w:sz="0" w:space="0" w:color="auto"/>
            <w:bottom w:val="none" w:sz="0" w:space="0" w:color="auto"/>
            <w:right w:val="none" w:sz="0" w:space="0" w:color="auto"/>
          </w:divBdr>
        </w:div>
        <w:div w:id="1081441667">
          <w:marLeft w:val="547"/>
          <w:marRight w:val="0"/>
          <w:marTop w:val="200"/>
          <w:marBottom w:val="0"/>
          <w:divBdr>
            <w:top w:val="none" w:sz="0" w:space="0" w:color="auto"/>
            <w:left w:val="none" w:sz="0" w:space="0" w:color="auto"/>
            <w:bottom w:val="none" w:sz="0" w:space="0" w:color="auto"/>
            <w:right w:val="none" w:sz="0" w:space="0" w:color="auto"/>
          </w:divBdr>
        </w:div>
        <w:div w:id="1014187395">
          <w:marLeft w:val="1166"/>
          <w:marRight w:val="0"/>
          <w:marTop w:val="200"/>
          <w:marBottom w:val="0"/>
          <w:divBdr>
            <w:top w:val="none" w:sz="0" w:space="0" w:color="auto"/>
            <w:left w:val="none" w:sz="0" w:space="0" w:color="auto"/>
            <w:bottom w:val="none" w:sz="0" w:space="0" w:color="auto"/>
            <w:right w:val="none" w:sz="0" w:space="0" w:color="auto"/>
          </w:divBdr>
        </w:div>
        <w:div w:id="1570384576">
          <w:marLeft w:val="547"/>
          <w:marRight w:val="0"/>
          <w:marTop w:val="200"/>
          <w:marBottom w:val="0"/>
          <w:divBdr>
            <w:top w:val="none" w:sz="0" w:space="0" w:color="auto"/>
            <w:left w:val="none" w:sz="0" w:space="0" w:color="auto"/>
            <w:bottom w:val="none" w:sz="0" w:space="0" w:color="auto"/>
            <w:right w:val="none" w:sz="0" w:space="0" w:color="auto"/>
          </w:divBdr>
        </w:div>
      </w:divsChild>
    </w:div>
    <w:div w:id="734011586">
      <w:bodyDiv w:val="1"/>
      <w:marLeft w:val="0"/>
      <w:marRight w:val="0"/>
      <w:marTop w:val="0"/>
      <w:marBottom w:val="0"/>
      <w:divBdr>
        <w:top w:val="none" w:sz="0" w:space="0" w:color="auto"/>
        <w:left w:val="none" w:sz="0" w:space="0" w:color="auto"/>
        <w:bottom w:val="none" w:sz="0" w:space="0" w:color="auto"/>
        <w:right w:val="none" w:sz="0" w:space="0" w:color="auto"/>
      </w:divBdr>
      <w:divsChild>
        <w:div w:id="2082216853">
          <w:marLeft w:val="605"/>
          <w:marRight w:val="0"/>
          <w:marTop w:val="40"/>
          <w:marBottom w:val="80"/>
          <w:divBdr>
            <w:top w:val="none" w:sz="0" w:space="0" w:color="auto"/>
            <w:left w:val="none" w:sz="0" w:space="0" w:color="auto"/>
            <w:bottom w:val="none" w:sz="0" w:space="0" w:color="auto"/>
            <w:right w:val="none" w:sz="0" w:space="0" w:color="auto"/>
          </w:divBdr>
        </w:div>
      </w:divsChild>
    </w:div>
    <w:div w:id="822281874">
      <w:bodyDiv w:val="1"/>
      <w:marLeft w:val="0"/>
      <w:marRight w:val="0"/>
      <w:marTop w:val="0"/>
      <w:marBottom w:val="0"/>
      <w:divBdr>
        <w:top w:val="none" w:sz="0" w:space="0" w:color="auto"/>
        <w:left w:val="none" w:sz="0" w:space="0" w:color="auto"/>
        <w:bottom w:val="none" w:sz="0" w:space="0" w:color="auto"/>
        <w:right w:val="none" w:sz="0" w:space="0" w:color="auto"/>
      </w:divBdr>
      <w:divsChild>
        <w:div w:id="1432893959">
          <w:marLeft w:val="144"/>
          <w:marRight w:val="0"/>
          <w:marTop w:val="240"/>
          <w:marBottom w:val="40"/>
          <w:divBdr>
            <w:top w:val="none" w:sz="0" w:space="0" w:color="auto"/>
            <w:left w:val="none" w:sz="0" w:space="0" w:color="auto"/>
            <w:bottom w:val="none" w:sz="0" w:space="0" w:color="auto"/>
            <w:right w:val="none" w:sz="0" w:space="0" w:color="auto"/>
          </w:divBdr>
        </w:div>
      </w:divsChild>
    </w:div>
    <w:div w:id="879168424">
      <w:bodyDiv w:val="1"/>
      <w:marLeft w:val="0"/>
      <w:marRight w:val="0"/>
      <w:marTop w:val="0"/>
      <w:marBottom w:val="0"/>
      <w:divBdr>
        <w:top w:val="none" w:sz="0" w:space="0" w:color="auto"/>
        <w:left w:val="none" w:sz="0" w:space="0" w:color="auto"/>
        <w:bottom w:val="none" w:sz="0" w:space="0" w:color="auto"/>
        <w:right w:val="none" w:sz="0" w:space="0" w:color="auto"/>
      </w:divBdr>
      <w:divsChild>
        <w:div w:id="668143990">
          <w:marLeft w:val="144"/>
          <w:marRight w:val="0"/>
          <w:marTop w:val="240"/>
          <w:marBottom w:val="40"/>
          <w:divBdr>
            <w:top w:val="none" w:sz="0" w:space="0" w:color="auto"/>
            <w:left w:val="none" w:sz="0" w:space="0" w:color="auto"/>
            <w:bottom w:val="none" w:sz="0" w:space="0" w:color="auto"/>
            <w:right w:val="none" w:sz="0" w:space="0" w:color="auto"/>
          </w:divBdr>
        </w:div>
        <w:div w:id="1058433086">
          <w:marLeft w:val="144"/>
          <w:marRight w:val="0"/>
          <w:marTop w:val="240"/>
          <w:marBottom w:val="40"/>
          <w:divBdr>
            <w:top w:val="none" w:sz="0" w:space="0" w:color="auto"/>
            <w:left w:val="none" w:sz="0" w:space="0" w:color="auto"/>
            <w:bottom w:val="none" w:sz="0" w:space="0" w:color="auto"/>
            <w:right w:val="none" w:sz="0" w:space="0" w:color="auto"/>
          </w:divBdr>
        </w:div>
      </w:divsChild>
    </w:div>
    <w:div w:id="898826968">
      <w:bodyDiv w:val="1"/>
      <w:marLeft w:val="0"/>
      <w:marRight w:val="0"/>
      <w:marTop w:val="0"/>
      <w:marBottom w:val="0"/>
      <w:divBdr>
        <w:top w:val="none" w:sz="0" w:space="0" w:color="auto"/>
        <w:left w:val="none" w:sz="0" w:space="0" w:color="auto"/>
        <w:bottom w:val="none" w:sz="0" w:space="0" w:color="auto"/>
        <w:right w:val="none" w:sz="0" w:space="0" w:color="auto"/>
      </w:divBdr>
      <w:divsChild>
        <w:div w:id="370157712">
          <w:marLeft w:val="144"/>
          <w:marRight w:val="0"/>
          <w:marTop w:val="240"/>
          <w:marBottom w:val="40"/>
          <w:divBdr>
            <w:top w:val="none" w:sz="0" w:space="0" w:color="auto"/>
            <w:left w:val="none" w:sz="0" w:space="0" w:color="auto"/>
            <w:bottom w:val="none" w:sz="0" w:space="0" w:color="auto"/>
            <w:right w:val="none" w:sz="0" w:space="0" w:color="auto"/>
          </w:divBdr>
        </w:div>
      </w:divsChild>
    </w:div>
    <w:div w:id="916284277">
      <w:bodyDiv w:val="1"/>
      <w:marLeft w:val="0"/>
      <w:marRight w:val="0"/>
      <w:marTop w:val="0"/>
      <w:marBottom w:val="0"/>
      <w:divBdr>
        <w:top w:val="none" w:sz="0" w:space="0" w:color="auto"/>
        <w:left w:val="none" w:sz="0" w:space="0" w:color="auto"/>
        <w:bottom w:val="none" w:sz="0" w:space="0" w:color="auto"/>
        <w:right w:val="none" w:sz="0" w:space="0" w:color="auto"/>
      </w:divBdr>
      <w:divsChild>
        <w:div w:id="675158589">
          <w:marLeft w:val="547"/>
          <w:marRight w:val="0"/>
          <w:marTop w:val="200"/>
          <w:marBottom w:val="0"/>
          <w:divBdr>
            <w:top w:val="none" w:sz="0" w:space="0" w:color="auto"/>
            <w:left w:val="none" w:sz="0" w:space="0" w:color="auto"/>
            <w:bottom w:val="none" w:sz="0" w:space="0" w:color="auto"/>
            <w:right w:val="none" w:sz="0" w:space="0" w:color="auto"/>
          </w:divBdr>
        </w:div>
        <w:div w:id="1712418934">
          <w:marLeft w:val="547"/>
          <w:marRight w:val="0"/>
          <w:marTop w:val="200"/>
          <w:marBottom w:val="0"/>
          <w:divBdr>
            <w:top w:val="none" w:sz="0" w:space="0" w:color="auto"/>
            <w:left w:val="none" w:sz="0" w:space="0" w:color="auto"/>
            <w:bottom w:val="none" w:sz="0" w:space="0" w:color="auto"/>
            <w:right w:val="none" w:sz="0" w:space="0" w:color="auto"/>
          </w:divBdr>
        </w:div>
        <w:div w:id="310983459">
          <w:marLeft w:val="547"/>
          <w:marRight w:val="0"/>
          <w:marTop w:val="200"/>
          <w:marBottom w:val="0"/>
          <w:divBdr>
            <w:top w:val="none" w:sz="0" w:space="0" w:color="auto"/>
            <w:left w:val="none" w:sz="0" w:space="0" w:color="auto"/>
            <w:bottom w:val="none" w:sz="0" w:space="0" w:color="auto"/>
            <w:right w:val="none" w:sz="0" w:space="0" w:color="auto"/>
          </w:divBdr>
        </w:div>
        <w:div w:id="1236890052">
          <w:marLeft w:val="1166"/>
          <w:marRight w:val="0"/>
          <w:marTop w:val="200"/>
          <w:marBottom w:val="0"/>
          <w:divBdr>
            <w:top w:val="none" w:sz="0" w:space="0" w:color="auto"/>
            <w:left w:val="none" w:sz="0" w:space="0" w:color="auto"/>
            <w:bottom w:val="none" w:sz="0" w:space="0" w:color="auto"/>
            <w:right w:val="none" w:sz="0" w:space="0" w:color="auto"/>
          </w:divBdr>
        </w:div>
        <w:div w:id="1405104573">
          <w:marLeft w:val="1166"/>
          <w:marRight w:val="0"/>
          <w:marTop w:val="200"/>
          <w:marBottom w:val="0"/>
          <w:divBdr>
            <w:top w:val="none" w:sz="0" w:space="0" w:color="auto"/>
            <w:left w:val="none" w:sz="0" w:space="0" w:color="auto"/>
            <w:bottom w:val="none" w:sz="0" w:space="0" w:color="auto"/>
            <w:right w:val="none" w:sz="0" w:space="0" w:color="auto"/>
          </w:divBdr>
        </w:div>
        <w:div w:id="1949894115">
          <w:marLeft w:val="547"/>
          <w:marRight w:val="0"/>
          <w:marTop w:val="200"/>
          <w:marBottom w:val="0"/>
          <w:divBdr>
            <w:top w:val="none" w:sz="0" w:space="0" w:color="auto"/>
            <w:left w:val="none" w:sz="0" w:space="0" w:color="auto"/>
            <w:bottom w:val="none" w:sz="0" w:space="0" w:color="auto"/>
            <w:right w:val="none" w:sz="0" w:space="0" w:color="auto"/>
          </w:divBdr>
        </w:div>
        <w:div w:id="102726789">
          <w:marLeft w:val="1166"/>
          <w:marRight w:val="0"/>
          <w:marTop w:val="200"/>
          <w:marBottom w:val="0"/>
          <w:divBdr>
            <w:top w:val="none" w:sz="0" w:space="0" w:color="auto"/>
            <w:left w:val="none" w:sz="0" w:space="0" w:color="auto"/>
            <w:bottom w:val="none" w:sz="0" w:space="0" w:color="auto"/>
            <w:right w:val="none" w:sz="0" w:space="0" w:color="auto"/>
          </w:divBdr>
        </w:div>
      </w:divsChild>
    </w:div>
    <w:div w:id="986663448">
      <w:bodyDiv w:val="1"/>
      <w:marLeft w:val="0"/>
      <w:marRight w:val="0"/>
      <w:marTop w:val="0"/>
      <w:marBottom w:val="0"/>
      <w:divBdr>
        <w:top w:val="none" w:sz="0" w:space="0" w:color="auto"/>
        <w:left w:val="none" w:sz="0" w:space="0" w:color="auto"/>
        <w:bottom w:val="none" w:sz="0" w:space="0" w:color="auto"/>
        <w:right w:val="none" w:sz="0" w:space="0" w:color="auto"/>
      </w:divBdr>
      <w:divsChild>
        <w:div w:id="463541431">
          <w:marLeft w:val="547"/>
          <w:marRight w:val="0"/>
          <w:marTop w:val="200"/>
          <w:marBottom w:val="0"/>
          <w:divBdr>
            <w:top w:val="none" w:sz="0" w:space="0" w:color="auto"/>
            <w:left w:val="none" w:sz="0" w:space="0" w:color="auto"/>
            <w:bottom w:val="none" w:sz="0" w:space="0" w:color="auto"/>
            <w:right w:val="none" w:sz="0" w:space="0" w:color="auto"/>
          </w:divBdr>
        </w:div>
        <w:div w:id="84811058">
          <w:marLeft w:val="547"/>
          <w:marRight w:val="0"/>
          <w:marTop w:val="200"/>
          <w:marBottom w:val="0"/>
          <w:divBdr>
            <w:top w:val="none" w:sz="0" w:space="0" w:color="auto"/>
            <w:left w:val="none" w:sz="0" w:space="0" w:color="auto"/>
            <w:bottom w:val="none" w:sz="0" w:space="0" w:color="auto"/>
            <w:right w:val="none" w:sz="0" w:space="0" w:color="auto"/>
          </w:divBdr>
        </w:div>
        <w:div w:id="1991713307">
          <w:marLeft w:val="1166"/>
          <w:marRight w:val="0"/>
          <w:marTop w:val="200"/>
          <w:marBottom w:val="0"/>
          <w:divBdr>
            <w:top w:val="none" w:sz="0" w:space="0" w:color="auto"/>
            <w:left w:val="none" w:sz="0" w:space="0" w:color="auto"/>
            <w:bottom w:val="none" w:sz="0" w:space="0" w:color="auto"/>
            <w:right w:val="none" w:sz="0" w:space="0" w:color="auto"/>
          </w:divBdr>
        </w:div>
        <w:div w:id="1000692987">
          <w:marLeft w:val="547"/>
          <w:marRight w:val="0"/>
          <w:marTop w:val="200"/>
          <w:marBottom w:val="0"/>
          <w:divBdr>
            <w:top w:val="none" w:sz="0" w:space="0" w:color="auto"/>
            <w:left w:val="none" w:sz="0" w:space="0" w:color="auto"/>
            <w:bottom w:val="none" w:sz="0" w:space="0" w:color="auto"/>
            <w:right w:val="none" w:sz="0" w:space="0" w:color="auto"/>
          </w:divBdr>
        </w:div>
        <w:div w:id="1470630534">
          <w:marLeft w:val="1166"/>
          <w:marRight w:val="0"/>
          <w:marTop w:val="200"/>
          <w:marBottom w:val="0"/>
          <w:divBdr>
            <w:top w:val="none" w:sz="0" w:space="0" w:color="auto"/>
            <w:left w:val="none" w:sz="0" w:space="0" w:color="auto"/>
            <w:bottom w:val="none" w:sz="0" w:space="0" w:color="auto"/>
            <w:right w:val="none" w:sz="0" w:space="0" w:color="auto"/>
          </w:divBdr>
        </w:div>
        <w:div w:id="2029061075">
          <w:marLeft w:val="1166"/>
          <w:marRight w:val="0"/>
          <w:marTop w:val="200"/>
          <w:marBottom w:val="0"/>
          <w:divBdr>
            <w:top w:val="none" w:sz="0" w:space="0" w:color="auto"/>
            <w:left w:val="none" w:sz="0" w:space="0" w:color="auto"/>
            <w:bottom w:val="none" w:sz="0" w:space="0" w:color="auto"/>
            <w:right w:val="none" w:sz="0" w:space="0" w:color="auto"/>
          </w:divBdr>
        </w:div>
      </w:divsChild>
    </w:div>
    <w:div w:id="1234272141">
      <w:bodyDiv w:val="1"/>
      <w:marLeft w:val="0"/>
      <w:marRight w:val="0"/>
      <w:marTop w:val="0"/>
      <w:marBottom w:val="0"/>
      <w:divBdr>
        <w:top w:val="none" w:sz="0" w:space="0" w:color="auto"/>
        <w:left w:val="none" w:sz="0" w:space="0" w:color="auto"/>
        <w:bottom w:val="none" w:sz="0" w:space="0" w:color="auto"/>
        <w:right w:val="none" w:sz="0" w:space="0" w:color="auto"/>
      </w:divBdr>
      <w:divsChild>
        <w:div w:id="647905815">
          <w:marLeft w:val="144"/>
          <w:marRight w:val="0"/>
          <w:marTop w:val="240"/>
          <w:marBottom w:val="40"/>
          <w:divBdr>
            <w:top w:val="none" w:sz="0" w:space="0" w:color="auto"/>
            <w:left w:val="none" w:sz="0" w:space="0" w:color="auto"/>
            <w:bottom w:val="none" w:sz="0" w:space="0" w:color="auto"/>
            <w:right w:val="none" w:sz="0" w:space="0" w:color="auto"/>
          </w:divBdr>
        </w:div>
        <w:div w:id="1911034188">
          <w:marLeft w:val="605"/>
          <w:marRight w:val="0"/>
          <w:marTop w:val="40"/>
          <w:marBottom w:val="80"/>
          <w:divBdr>
            <w:top w:val="none" w:sz="0" w:space="0" w:color="auto"/>
            <w:left w:val="none" w:sz="0" w:space="0" w:color="auto"/>
            <w:bottom w:val="none" w:sz="0" w:space="0" w:color="auto"/>
            <w:right w:val="none" w:sz="0" w:space="0" w:color="auto"/>
          </w:divBdr>
        </w:div>
        <w:div w:id="69163010">
          <w:marLeft w:val="144"/>
          <w:marRight w:val="0"/>
          <w:marTop w:val="240"/>
          <w:marBottom w:val="40"/>
          <w:divBdr>
            <w:top w:val="none" w:sz="0" w:space="0" w:color="auto"/>
            <w:left w:val="none" w:sz="0" w:space="0" w:color="auto"/>
            <w:bottom w:val="none" w:sz="0" w:space="0" w:color="auto"/>
            <w:right w:val="none" w:sz="0" w:space="0" w:color="auto"/>
          </w:divBdr>
        </w:div>
        <w:div w:id="116724932">
          <w:marLeft w:val="605"/>
          <w:marRight w:val="0"/>
          <w:marTop w:val="40"/>
          <w:marBottom w:val="80"/>
          <w:divBdr>
            <w:top w:val="none" w:sz="0" w:space="0" w:color="auto"/>
            <w:left w:val="none" w:sz="0" w:space="0" w:color="auto"/>
            <w:bottom w:val="none" w:sz="0" w:space="0" w:color="auto"/>
            <w:right w:val="none" w:sz="0" w:space="0" w:color="auto"/>
          </w:divBdr>
        </w:div>
        <w:div w:id="679549311">
          <w:marLeft w:val="144"/>
          <w:marRight w:val="0"/>
          <w:marTop w:val="240"/>
          <w:marBottom w:val="40"/>
          <w:divBdr>
            <w:top w:val="none" w:sz="0" w:space="0" w:color="auto"/>
            <w:left w:val="none" w:sz="0" w:space="0" w:color="auto"/>
            <w:bottom w:val="none" w:sz="0" w:space="0" w:color="auto"/>
            <w:right w:val="none" w:sz="0" w:space="0" w:color="auto"/>
          </w:divBdr>
        </w:div>
        <w:div w:id="937837153">
          <w:marLeft w:val="605"/>
          <w:marRight w:val="0"/>
          <w:marTop w:val="40"/>
          <w:marBottom w:val="80"/>
          <w:divBdr>
            <w:top w:val="none" w:sz="0" w:space="0" w:color="auto"/>
            <w:left w:val="none" w:sz="0" w:space="0" w:color="auto"/>
            <w:bottom w:val="none" w:sz="0" w:space="0" w:color="auto"/>
            <w:right w:val="none" w:sz="0" w:space="0" w:color="auto"/>
          </w:divBdr>
        </w:div>
        <w:div w:id="1286541723">
          <w:marLeft w:val="144"/>
          <w:marRight w:val="0"/>
          <w:marTop w:val="240"/>
          <w:marBottom w:val="40"/>
          <w:divBdr>
            <w:top w:val="none" w:sz="0" w:space="0" w:color="auto"/>
            <w:left w:val="none" w:sz="0" w:space="0" w:color="auto"/>
            <w:bottom w:val="none" w:sz="0" w:space="0" w:color="auto"/>
            <w:right w:val="none" w:sz="0" w:space="0" w:color="auto"/>
          </w:divBdr>
        </w:div>
        <w:div w:id="1916893524">
          <w:marLeft w:val="605"/>
          <w:marRight w:val="0"/>
          <w:marTop w:val="40"/>
          <w:marBottom w:val="80"/>
          <w:divBdr>
            <w:top w:val="none" w:sz="0" w:space="0" w:color="auto"/>
            <w:left w:val="none" w:sz="0" w:space="0" w:color="auto"/>
            <w:bottom w:val="none" w:sz="0" w:space="0" w:color="auto"/>
            <w:right w:val="none" w:sz="0" w:space="0" w:color="auto"/>
          </w:divBdr>
        </w:div>
      </w:divsChild>
    </w:div>
    <w:div w:id="1279751474">
      <w:bodyDiv w:val="1"/>
      <w:marLeft w:val="0"/>
      <w:marRight w:val="0"/>
      <w:marTop w:val="0"/>
      <w:marBottom w:val="0"/>
      <w:divBdr>
        <w:top w:val="none" w:sz="0" w:space="0" w:color="auto"/>
        <w:left w:val="none" w:sz="0" w:space="0" w:color="auto"/>
        <w:bottom w:val="none" w:sz="0" w:space="0" w:color="auto"/>
        <w:right w:val="none" w:sz="0" w:space="0" w:color="auto"/>
      </w:divBdr>
      <w:divsChild>
        <w:div w:id="1671251898">
          <w:marLeft w:val="547"/>
          <w:marRight w:val="0"/>
          <w:marTop w:val="200"/>
          <w:marBottom w:val="0"/>
          <w:divBdr>
            <w:top w:val="none" w:sz="0" w:space="0" w:color="auto"/>
            <w:left w:val="none" w:sz="0" w:space="0" w:color="auto"/>
            <w:bottom w:val="none" w:sz="0" w:space="0" w:color="auto"/>
            <w:right w:val="none" w:sz="0" w:space="0" w:color="auto"/>
          </w:divBdr>
        </w:div>
        <w:div w:id="1072695595">
          <w:marLeft w:val="547"/>
          <w:marRight w:val="0"/>
          <w:marTop w:val="200"/>
          <w:marBottom w:val="0"/>
          <w:divBdr>
            <w:top w:val="none" w:sz="0" w:space="0" w:color="auto"/>
            <w:left w:val="none" w:sz="0" w:space="0" w:color="auto"/>
            <w:bottom w:val="none" w:sz="0" w:space="0" w:color="auto"/>
            <w:right w:val="none" w:sz="0" w:space="0" w:color="auto"/>
          </w:divBdr>
        </w:div>
        <w:div w:id="13266818">
          <w:marLeft w:val="1166"/>
          <w:marRight w:val="0"/>
          <w:marTop w:val="200"/>
          <w:marBottom w:val="0"/>
          <w:divBdr>
            <w:top w:val="none" w:sz="0" w:space="0" w:color="auto"/>
            <w:left w:val="none" w:sz="0" w:space="0" w:color="auto"/>
            <w:bottom w:val="none" w:sz="0" w:space="0" w:color="auto"/>
            <w:right w:val="none" w:sz="0" w:space="0" w:color="auto"/>
          </w:divBdr>
        </w:div>
        <w:div w:id="2120635728">
          <w:marLeft w:val="1166"/>
          <w:marRight w:val="0"/>
          <w:marTop w:val="200"/>
          <w:marBottom w:val="0"/>
          <w:divBdr>
            <w:top w:val="none" w:sz="0" w:space="0" w:color="auto"/>
            <w:left w:val="none" w:sz="0" w:space="0" w:color="auto"/>
            <w:bottom w:val="none" w:sz="0" w:space="0" w:color="auto"/>
            <w:right w:val="none" w:sz="0" w:space="0" w:color="auto"/>
          </w:divBdr>
        </w:div>
        <w:div w:id="1160581935">
          <w:marLeft w:val="547"/>
          <w:marRight w:val="0"/>
          <w:marTop w:val="200"/>
          <w:marBottom w:val="0"/>
          <w:divBdr>
            <w:top w:val="none" w:sz="0" w:space="0" w:color="auto"/>
            <w:left w:val="none" w:sz="0" w:space="0" w:color="auto"/>
            <w:bottom w:val="none" w:sz="0" w:space="0" w:color="auto"/>
            <w:right w:val="none" w:sz="0" w:space="0" w:color="auto"/>
          </w:divBdr>
        </w:div>
        <w:div w:id="536967737">
          <w:marLeft w:val="1166"/>
          <w:marRight w:val="0"/>
          <w:marTop w:val="200"/>
          <w:marBottom w:val="0"/>
          <w:divBdr>
            <w:top w:val="none" w:sz="0" w:space="0" w:color="auto"/>
            <w:left w:val="none" w:sz="0" w:space="0" w:color="auto"/>
            <w:bottom w:val="none" w:sz="0" w:space="0" w:color="auto"/>
            <w:right w:val="none" w:sz="0" w:space="0" w:color="auto"/>
          </w:divBdr>
        </w:div>
        <w:div w:id="536629007">
          <w:marLeft w:val="547"/>
          <w:marRight w:val="0"/>
          <w:marTop w:val="200"/>
          <w:marBottom w:val="0"/>
          <w:divBdr>
            <w:top w:val="none" w:sz="0" w:space="0" w:color="auto"/>
            <w:left w:val="none" w:sz="0" w:space="0" w:color="auto"/>
            <w:bottom w:val="none" w:sz="0" w:space="0" w:color="auto"/>
            <w:right w:val="none" w:sz="0" w:space="0" w:color="auto"/>
          </w:divBdr>
        </w:div>
        <w:div w:id="1606498527">
          <w:marLeft w:val="1166"/>
          <w:marRight w:val="0"/>
          <w:marTop w:val="200"/>
          <w:marBottom w:val="0"/>
          <w:divBdr>
            <w:top w:val="none" w:sz="0" w:space="0" w:color="auto"/>
            <w:left w:val="none" w:sz="0" w:space="0" w:color="auto"/>
            <w:bottom w:val="none" w:sz="0" w:space="0" w:color="auto"/>
            <w:right w:val="none" w:sz="0" w:space="0" w:color="auto"/>
          </w:divBdr>
        </w:div>
      </w:divsChild>
    </w:div>
    <w:div w:id="1302230038">
      <w:bodyDiv w:val="1"/>
      <w:marLeft w:val="0"/>
      <w:marRight w:val="0"/>
      <w:marTop w:val="0"/>
      <w:marBottom w:val="0"/>
      <w:divBdr>
        <w:top w:val="none" w:sz="0" w:space="0" w:color="auto"/>
        <w:left w:val="none" w:sz="0" w:space="0" w:color="auto"/>
        <w:bottom w:val="none" w:sz="0" w:space="0" w:color="auto"/>
        <w:right w:val="none" w:sz="0" w:space="0" w:color="auto"/>
      </w:divBdr>
      <w:divsChild>
        <w:div w:id="510409422">
          <w:marLeft w:val="547"/>
          <w:marRight w:val="0"/>
          <w:marTop w:val="200"/>
          <w:marBottom w:val="0"/>
          <w:divBdr>
            <w:top w:val="none" w:sz="0" w:space="0" w:color="auto"/>
            <w:left w:val="none" w:sz="0" w:space="0" w:color="auto"/>
            <w:bottom w:val="none" w:sz="0" w:space="0" w:color="auto"/>
            <w:right w:val="none" w:sz="0" w:space="0" w:color="auto"/>
          </w:divBdr>
        </w:div>
        <w:div w:id="717708990">
          <w:marLeft w:val="1166"/>
          <w:marRight w:val="0"/>
          <w:marTop w:val="200"/>
          <w:marBottom w:val="0"/>
          <w:divBdr>
            <w:top w:val="none" w:sz="0" w:space="0" w:color="auto"/>
            <w:left w:val="none" w:sz="0" w:space="0" w:color="auto"/>
            <w:bottom w:val="none" w:sz="0" w:space="0" w:color="auto"/>
            <w:right w:val="none" w:sz="0" w:space="0" w:color="auto"/>
          </w:divBdr>
        </w:div>
        <w:div w:id="539130220">
          <w:marLeft w:val="1166"/>
          <w:marRight w:val="0"/>
          <w:marTop w:val="200"/>
          <w:marBottom w:val="0"/>
          <w:divBdr>
            <w:top w:val="none" w:sz="0" w:space="0" w:color="auto"/>
            <w:left w:val="none" w:sz="0" w:space="0" w:color="auto"/>
            <w:bottom w:val="none" w:sz="0" w:space="0" w:color="auto"/>
            <w:right w:val="none" w:sz="0" w:space="0" w:color="auto"/>
          </w:divBdr>
        </w:div>
        <w:div w:id="1507206063">
          <w:marLeft w:val="547"/>
          <w:marRight w:val="0"/>
          <w:marTop w:val="200"/>
          <w:marBottom w:val="0"/>
          <w:divBdr>
            <w:top w:val="none" w:sz="0" w:space="0" w:color="auto"/>
            <w:left w:val="none" w:sz="0" w:space="0" w:color="auto"/>
            <w:bottom w:val="none" w:sz="0" w:space="0" w:color="auto"/>
            <w:right w:val="none" w:sz="0" w:space="0" w:color="auto"/>
          </w:divBdr>
        </w:div>
        <w:div w:id="748429394">
          <w:marLeft w:val="1166"/>
          <w:marRight w:val="0"/>
          <w:marTop w:val="200"/>
          <w:marBottom w:val="0"/>
          <w:divBdr>
            <w:top w:val="none" w:sz="0" w:space="0" w:color="auto"/>
            <w:left w:val="none" w:sz="0" w:space="0" w:color="auto"/>
            <w:bottom w:val="none" w:sz="0" w:space="0" w:color="auto"/>
            <w:right w:val="none" w:sz="0" w:space="0" w:color="auto"/>
          </w:divBdr>
        </w:div>
        <w:div w:id="942878340">
          <w:marLeft w:val="547"/>
          <w:marRight w:val="0"/>
          <w:marTop w:val="200"/>
          <w:marBottom w:val="0"/>
          <w:divBdr>
            <w:top w:val="none" w:sz="0" w:space="0" w:color="auto"/>
            <w:left w:val="none" w:sz="0" w:space="0" w:color="auto"/>
            <w:bottom w:val="none" w:sz="0" w:space="0" w:color="auto"/>
            <w:right w:val="none" w:sz="0" w:space="0" w:color="auto"/>
          </w:divBdr>
        </w:div>
        <w:div w:id="1047603291">
          <w:marLeft w:val="1166"/>
          <w:marRight w:val="0"/>
          <w:marTop w:val="200"/>
          <w:marBottom w:val="0"/>
          <w:divBdr>
            <w:top w:val="none" w:sz="0" w:space="0" w:color="auto"/>
            <w:left w:val="none" w:sz="0" w:space="0" w:color="auto"/>
            <w:bottom w:val="none" w:sz="0" w:space="0" w:color="auto"/>
            <w:right w:val="none" w:sz="0" w:space="0" w:color="auto"/>
          </w:divBdr>
        </w:div>
      </w:divsChild>
    </w:div>
    <w:div w:id="1551531000">
      <w:bodyDiv w:val="1"/>
      <w:marLeft w:val="0"/>
      <w:marRight w:val="0"/>
      <w:marTop w:val="0"/>
      <w:marBottom w:val="0"/>
      <w:divBdr>
        <w:top w:val="none" w:sz="0" w:space="0" w:color="auto"/>
        <w:left w:val="none" w:sz="0" w:space="0" w:color="auto"/>
        <w:bottom w:val="none" w:sz="0" w:space="0" w:color="auto"/>
        <w:right w:val="none" w:sz="0" w:space="0" w:color="auto"/>
      </w:divBdr>
      <w:divsChild>
        <w:div w:id="392042797">
          <w:marLeft w:val="144"/>
          <w:marRight w:val="0"/>
          <w:marTop w:val="240"/>
          <w:marBottom w:val="40"/>
          <w:divBdr>
            <w:top w:val="none" w:sz="0" w:space="0" w:color="auto"/>
            <w:left w:val="none" w:sz="0" w:space="0" w:color="auto"/>
            <w:bottom w:val="none" w:sz="0" w:space="0" w:color="auto"/>
            <w:right w:val="none" w:sz="0" w:space="0" w:color="auto"/>
          </w:divBdr>
        </w:div>
      </w:divsChild>
    </w:div>
    <w:div w:id="1817797958">
      <w:bodyDiv w:val="1"/>
      <w:marLeft w:val="0"/>
      <w:marRight w:val="0"/>
      <w:marTop w:val="0"/>
      <w:marBottom w:val="0"/>
      <w:divBdr>
        <w:top w:val="none" w:sz="0" w:space="0" w:color="auto"/>
        <w:left w:val="none" w:sz="0" w:space="0" w:color="auto"/>
        <w:bottom w:val="none" w:sz="0" w:space="0" w:color="auto"/>
        <w:right w:val="none" w:sz="0" w:space="0" w:color="auto"/>
      </w:divBdr>
      <w:divsChild>
        <w:div w:id="1808736807">
          <w:marLeft w:val="547"/>
          <w:marRight w:val="0"/>
          <w:marTop w:val="200"/>
          <w:marBottom w:val="0"/>
          <w:divBdr>
            <w:top w:val="none" w:sz="0" w:space="0" w:color="auto"/>
            <w:left w:val="none" w:sz="0" w:space="0" w:color="auto"/>
            <w:bottom w:val="none" w:sz="0" w:space="0" w:color="auto"/>
            <w:right w:val="none" w:sz="0" w:space="0" w:color="auto"/>
          </w:divBdr>
        </w:div>
        <w:div w:id="910042355">
          <w:marLeft w:val="1166"/>
          <w:marRight w:val="0"/>
          <w:marTop w:val="200"/>
          <w:marBottom w:val="0"/>
          <w:divBdr>
            <w:top w:val="none" w:sz="0" w:space="0" w:color="auto"/>
            <w:left w:val="none" w:sz="0" w:space="0" w:color="auto"/>
            <w:bottom w:val="none" w:sz="0" w:space="0" w:color="auto"/>
            <w:right w:val="none" w:sz="0" w:space="0" w:color="auto"/>
          </w:divBdr>
        </w:div>
        <w:div w:id="1355352204">
          <w:marLeft w:val="547"/>
          <w:marRight w:val="0"/>
          <w:marTop w:val="200"/>
          <w:marBottom w:val="0"/>
          <w:divBdr>
            <w:top w:val="none" w:sz="0" w:space="0" w:color="auto"/>
            <w:left w:val="none" w:sz="0" w:space="0" w:color="auto"/>
            <w:bottom w:val="none" w:sz="0" w:space="0" w:color="auto"/>
            <w:right w:val="none" w:sz="0" w:space="0" w:color="auto"/>
          </w:divBdr>
        </w:div>
        <w:div w:id="832910396">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Pruett, Bradon</dc:creator>
  <cp:keywords/>
  <dc:description/>
  <cp:lastModifiedBy>Pruett, Bradon</cp:lastModifiedBy>
  <cp:revision>1</cp:revision>
  <dcterms:created xsi:type="dcterms:W3CDTF">2019-04-23T15:04:00Z</dcterms:created>
  <dcterms:modified xsi:type="dcterms:W3CDTF">2019-04-23T15:52:00Z</dcterms:modified>
</cp:coreProperties>
</file>