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FF6743" w:rsidRDefault="00FF6743" w:rsidP="00E958FE"/>
    <w:p w:rsidR="00E958FE" w:rsidRDefault="00E958FE" w:rsidP="00E958FE">
      <w:bookmarkStart w:id="0" w:name="_GoBack"/>
      <w:bookmarkEnd w:id="0"/>
      <w:r>
        <w:t>Name __________________________________________________   Date ________</w:t>
      </w:r>
      <w:proofErr w:type="gramStart"/>
      <w:r>
        <w:t>_  Period</w:t>
      </w:r>
      <w:proofErr w:type="gramEnd"/>
      <w:r>
        <w:t xml:space="preserve"> _____</w:t>
      </w:r>
    </w:p>
    <w:p w:rsidR="00E958FE" w:rsidRDefault="00E958FE" w:rsidP="00E958FE">
      <w:pPr>
        <w:jc w:val="center"/>
        <w:rPr>
          <w:b/>
          <w:sz w:val="28"/>
          <w:szCs w:val="28"/>
        </w:rPr>
      </w:pPr>
      <w:r w:rsidRPr="00071338">
        <w:rPr>
          <w:b/>
          <w:sz w:val="28"/>
          <w:szCs w:val="28"/>
        </w:rPr>
        <w:t>Lab Safety Test Review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 xml:space="preserve">When working in the laboratory you should _____________ _________________________________________________  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Eating or drinking in laboratory is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When you get splashed with an acid, you should ________ __________________________________________________________________________________________________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After the experiment has been completed, you __________ __________________________________________________________________________________________________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At your work area, you find a bottle of chemicals from which the label has been removed.  You should __________ __________________________________________________________________________________________________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When heating chemicals you should ___________________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The laboratory procedure calls for the use of a single –edged razor, but your kit only contains a double-edged razor and a scalpel.  You should _________________________________________________ _________________________________________________</w:t>
      </w:r>
    </w:p>
    <w:p w:rsidR="00E958FE" w:rsidRPr="00071338" w:rsidRDefault="00E958FE" w:rsidP="00E958FE">
      <w:pPr>
        <w:pStyle w:val="ListParagraph"/>
        <w:numPr>
          <w:ilvl w:val="0"/>
          <w:numId w:val="1"/>
        </w:numPr>
        <w:rPr>
          <w:b/>
        </w:rPr>
      </w:pPr>
      <w:r>
        <w:t>When cutting material with scalpels or other sharp instruments, you should ____________________________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lastRenderedPageBreak/>
        <w:t>You are working with glass during the laboratory investigation.  You should ___________________________ _________________________________________________ 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The correct time to read the experiment directions is _____ __________________________________________________________________________________________________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If you get a cut on your finger during a lab, you should ____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To smell chemicals in the lab, you should _______________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If you break a thermometer, you should ________________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Approved eye protection devices (like goggles) are used in the laboratory ____________________________________ 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Playing (as opposed to working) in the laboratory is always _ 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When do you use any of the types of safety equipment? __________________________________________________________________________________________________</w:t>
      </w:r>
    </w:p>
    <w:p w:rsidR="00E958FE" w:rsidRDefault="00E958FE" w:rsidP="00E958FE">
      <w:pPr>
        <w:pStyle w:val="ListParagraph"/>
        <w:numPr>
          <w:ilvl w:val="0"/>
          <w:numId w:val="1"/>
        </w:numPr>
      </w:pPr>
      <w:r>
        <w:t>When do you wear safety goggles?  ___________________ __________________________________________________________________________________________________</w:t>
      </w:r>
    </w:p>
    <w:p w:rsidR="0092650C" w:rsidRDefault="00E958FE" w:rsidP="00530A6D">
      <w:pPr>
        <w:pStyle w:val="ListParagraph"/>
        <w:numPr>
          <w:ilvl w:val="0"/>
          <w:numId w:val="1"/>
        </w:numPr>
      </w:pPr>
      <w:r>
        <w:t>List the types of Personal Protection Devices and when they would be used. 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FF6743" w:rsidRDefault="00FF6743" w:rsidP="00530A6D">
      <w:pPr>
        <w:pStyle w:val="ListParagraph"/>
        <w:numPr>
          <w:ilvl w:val="0"/>
          <w:numId w:val="1"/>
        </w:numPr>
      </w:pPr>
      <w:r>
        <w:t xml:space="preserve">Look over the Lab Safety Vocabulary and make sure you know the meaning of </w:t>
      </w:r>
      <w:proofErr w:type="gramStart"/>
      <w:r>
        <w:t>the word, what the item is, or what the item does</w:t>
      </w:r>
      <w:proofErr w:type="gramEnd"/>
      <w:r>
        <w:t xml:space="preserve">.  </w:t>
      </w:r>
    </w:p>
    <w:p w:rsidR="00FF6743" w:rsidRDefault="00FF6743" w:rsidP="00FF6743">
      <w:pPr>
        <w:pStyle w:val="ListParagraph"/>
      </w:pPr>
      <w:r>
        <w:t>Combustible</w:t>
      </w:r>
      <w:r>
        <w:tab/>
      </w:r>
      <w:r>
        <w:tab/>
        <w:t>Contaminated</w:t>
      </w:r>
      <w:r>
        <w:tab/>
      </w:r>
      <w:r>
        <w:tab/>
        <w:t>Corrosive</w:t>
      </w:r>
    </w:p>
    <w:p w:rsidR="00FF6743" w:rsidRDefault="00FF6743" w:rsidP="00FF6743">
      <w:pPr>
        <w:pStyle w:val="ListParagraph"/>
      </w:pPr>
      <w:r>
        <w:t>Emergency Safety Equipment</w:t>
      </w:r>
      <w:r>
        <w:tab/>
      </w:r>
      <w:r>
        <w:tab/>
        <w:t>Graduated Cylinder</w:t>
      </w:r>
    </w:p>
    <w:p w:rsidR="00FF6743" w:rsidRDefault="00FF6743" w:rsidP="00FF6743">
      <w:pPr>
        <w:pStyle w:val="ListParagraph"/>
      </w:pPr>
      <w:r>
        <w:t>Hand lens</w:t>
      </w:r>
      <w:r>
        <w:tab/>
      </w:r>
      <w:r>
        <w:tab/>
        <w:t>Microscope</w:t>
      </w:r>
      <w:r>
        <w:tab/>
      </w:r>
      <w:r>
        <w:tab/>
        <w:t>Petri dish</w:t>
      </w:r>
    </w:p>
    <w:p w:rsidR="00FF6743" w:rsidRDefault="00FF6743" w:rsidP="00FF6743">
      <w:pPr>
        <w:pStyle w:val="ListParagraph"/>
      </w:pPr>
      <w:r>
        <w:t>Person Safety Equipment</w:t>
      </w:r>
      <w:r>
        <w:tab/>
        <w:t>Triple Beam Balance</w:t>
      </w:r>
    </w:p>
    <w:p w:rsidR="00FF6743" w:rsidRDefault="00FF6743" w:rsidP="00FF6743">
      <w:pPr>
        <w:pStyle w:val="ListParagraph"/>
      </w:pPr>
      <w:r>
        <w:t>Procedure</w:t>
      </w:r>
      <w:r>
        <w:tab/>
      </w:r>
      <w:r>
        <w:tab/>
        <w:t>Specimen</w:t>
      </w:r>
      <w:r>
        <w:tab/>
      </w:r>
      <w:r>
        <w:tab/>
        <w:t>Waft</w:t>
      </w:r>
    </w:p>
    <w:sectPr w:rsidR="00FF6743" w:rsidSect="00E958F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9C1"/>
    <w:multiLevelType w:val="hybridMultilevel"/>
    <w:tmpl w:val="64B4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8D6"/>
    <w:multiLevelType w:val="hybridMultilevel"/>
    <w:tmpl w:val="64B4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FE"/>
    <w:rsid w:val="00AF05E9"/>
    <w:rsid w:val="00E3255C"/>
    <w:rsid w:val="00E958F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40BE"/>
  <w15:chartTrackingRefBased/>
  <w15:docId w15:val="{9DA9F031-6AB6-43EB-97A3-33C2408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Joanna</dc:creator>
  <cp:keywords/>
  <dc:description/>
  <cp:lastModifiedBy>Baxter, Joanna</cp:lastModifiedBy>
  <cp:revision>2</cp:revision>
  <dcterms:created xsi:type="dcterms:W3CDTF">2020-08-26T19:22:00Z</dcterms:created>
  <dcterms:modified xsi:type="dcterms:W3CDTF">2020-08-26T19:22:00Z</dcterms:modified>
</cp:coreProperties>
</file>