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C" w:rsidRDefault="007F37CE">
      <w:r>
        <w:t>Name ______________________________________________________</w:t>
      </w:r>
      <w:proofErr w:type="gramStart"/>
      <w:r>
        <w:t>_  Date</w:t>
      </w:r>
      <w:proofErr w:type="gramEnd"/>
      <w:r>
        <w:t xml:space="preserve"> _________________  Period ______</w:t>
      </w:r>
    </w:p>
    <w:p w:rsidR="007F37CE" w:rsidRPr="00F706C1" w:rsidRDefault="007F37CE" w:rsidP="00F706C1">
      <w:pPr>
        <w:jc w:val="center"/>
        <w:rPr>
          <w:sz w:val="28"/>
          <w:szCs w:val="28"/>
        </w:rPr>
      </w:pPr>
      <w:r w:rsidRPr="00F706C1">
        <w:rPr>
          <w:sz w:val="28"/>
          <w:szCs w:val="28"/>
        </w:rPr>
        <w:t>Unit 7 CBA Review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 xml:space="preserve"> Define the following terms: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 xml:space="preserve">Cell </w:t>
      </w:r>
      <w:r w:rsidR="009A14CC">
        <w:rPr>
          <w:color w:val="FF0000"/>
          <w:u w:val="single"/>
        </w:rPr>
        <w:t>is the basic unit of structure and function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 xml:space="preserve">Tissue  </w:t>
      </w:r>
      <w:r w:rsidR="009A14CC">
        <w:rPr>
          <w:color w:val="FF0000"/>
          <w:u w:val="single"/>
        </w:rPr>
        <w:t>is a group of cells working together to perform a specific function</w:t>
      </w:r>
    </w:p>
    <w:p w:rsidR="007F37CE" w:rsidRPr="009A14CC" w:rsidRDefault="007F37CE" w:rsidP="007F37CE">
      <w:pPr>
        <w:pStyle w:val="ListParagraph"/>
        <w:numPr>
          <w:ilvl w:val="0"/>
          <w:numId w:val="2"/>
        </w:numPr>
        <w:rPr>
          <w:color w:val="FF0000"/>
          <w:u w:val="single"/>
        </w:rPr>
      </w:pPr>
      <w:r>
        <w:t xml:space="preserve">Organ </w:t>
      </w:r>
      <w:r w:rsidR="009A14CC">
        <w:rPr>
          <w:color w:val="FF0000"/>
          <w:u w:val="single"/>
        </w:rPr>
        <w:t>is a group of tissues working together to perform a specific function.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 xml:space="preserve">Organ system </w:t>
      </w:r>
      <w:r w:rsidR="009A14CC">
        <w:rPr>
          <w:color w:val="FF0000"/>
          <w:u w:val="single"/>
        </w:rPr>
        <w:t>is a group of organs working together to perform a specific function.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 xml:space="preserve">Organism </w:t>
      </w:r>
      <w:r w:rsidR="009A14CC">
        <w:rPr>
          <w:color w:val="FF0000"/>
          <w:u w:val="single"/>
        </w:rPr>
        <w:t xml:space="preserve">is a group of organ systems working together 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>List the levels of organization in order of least complex to most complex:</w:t>
      </w:r>
    </w:p>
    <w:p w:rsidR="007F37CE" w:rsidRDefault="007F37CE" w:rsidP="007F37CE">
      <w:pPr>
        <w:ind w:left="360"/>
      </w:pPr>
      <w:r>
        <w:t>Organism</w:t>
      </w:r>
      <w:r>
        <w:tab/>
        <w:t>Tissue</w:t>
      </w:r>
      <w:r>
        <w:tab/>
      </w:r>
      <w:r>
        <w:tab/>
        <w:t>Organ</w:t>
      </w:r>
      <w:r>
        <w:tab/>
      </w:r>
      <w:r>
        <w:tab/>
        <w:t>Cell</w:t>
      </w:r>
      <w:r>
        <w:tab/>
        <w:t>Organ System</w:t>
      </w:r>
    </w:p>
    <w:p w:rsidR="007F37CE" w:rsidRPr="009A14CC" w:rsidRDefault="009A14CC" w:rsidP="007F37CE">
      <w:pPr>
        <w:ind w:left="360"/>
        <w:rPr>
          <w:color w:val="FF0000"/>
          <w:u w:val="single"/>
        </w:rPr>
      </w:pPr>
      <w:r>
        <w:rPr>
          <w:color w:val="FF0000"/>
          <w:u w:val="single"/>
        </w:rPr>
        <w:t>Cell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  <w:t>Tissue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  <w:t>Organ</w:t>
      </w:r>
      <w:r>
        <w:rPr>
          <w:color w:val="FF0000"/>
          <w:u w:val="single"/>
        </w:rPr>
        <w:tab/>
      </w:r>
      <w:r>
        <w:rPr>
          <w:color w:val="FF0000"/>
          <w:u w:val="single"/>
        </w:rPr>
        <w:tab/>
      </w:r>
      <w:proofErr w:type="spellStart"/>
      <w:r>
        <w:rPr>
          <w:color w:val="FF0000"/>
          <w:u w:val="single"/>
        </w:rPr>
        <w:t>Organ</w:t>
      </w:r>
      <w:proofErr w:type="spellEnd"/>
      <w:r>
        <w:rPr>
          <w:color w:val="FF0000"/>
          <w:u w:val="single"/>
        </w:rPr>
        <w:t xml:space="preserve"> System</w:t>
      </w:r>
      <w:r>
        <w:rPr>
          <w:color w:val="FF0000"/>
          <w:u w:val="single"/>
        </w:rPr>
        <w:tab/>
        <w:t>Organism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 xml:space="preserve">Differentiate between the plant and animal cells.  </w:t>
      </w:r>
      <w:r w:rsidR="009A14CC">
        <w:rPr>
          <w:color w:val="FF0000"/>
          <w:u w:val="single"/>
        </w:rPr>
        <w:t xml:space="preserve">Plant cells have Chloroplasts, a Cell Wall and </w:t>
      </w:r>
      <w:proofErr w:type="gramStart"/>
      <w:r w:rsidR="009A14CC">
        <w:rPr>
          <w:color w:val="FF0000"/>
          <w:u w:val="single"/>
        </w:rPr>
        <w:t>1</w:t>
      </w:r>
      <w:proofErr w:type="gramEnd"/>
      <w:r w:rsidR="009A14CC">
        <w:rPr>
          <w:color w:val="FF0000"/>
          <w:u w:val="single"/>
        </w:rPr>
        <w:t xml:space="preserve"> large central Vacuole.  Animal cells do not have Chloroplasts, a Cell Wall and they have several smaller vacuoles.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 xml:space="preserve">All living things have </w:t>
      </w:r>
      <w:r w:rsidR="009A14CC">
        <w:rPr>
          <w:color w:val="FF0000"/>
          <w:u w:val="single"/>
        </w:rPr>
        <w:t>cells</w:t>
      </w:r>
      <w:r>
        <w:t>_.</w:t>
      </w:r>
    </w:p>
    <w:p w:rsidR="007F37CE" w:rsidRPr="009A14CC" w:rsidRDefault="007F37CE" w:rsidP="007F37CE">
      <w:pPr>
        <w:pStyle w:val="ListParagraph"/>
        <w:numPr>
          <w:ilvl w:val="0"/>
          <w:numId w:val="1"/>
        </w:numPr>
      </w:pPr>
      <w:r>
        <w:t xml:space="preserve">Write the Cell Theory.  </w:t>
      </w:r>
      <w:r w:rsidR="009A14CC">
        <w:rPr>
          <w:color w:val="FF0000"/>
          <w:u w:val="single"/>
        </w:rPr>
        <w:t xml:space="preserve">Cells are the basic unit of structure and function / </w:t>
      </w:r>
      <w:proofErr w:type="gramStart"/>
      <w:r w:rsidR="009A14CC">
        <w:rPr>
          <w:color w:val="FF0000"/>
          <w:u w:val="single"/>
        </w:rPr>
        <w:t>All</w:t>
      </w:r>
      <w:proofErr w:type="gramEnd"/>
      <w:r w:rsidR="009A14CC">
        <w:rPr>
          <w:color w:val="FF0000"/>
          <w:u w:val="single"/>
        </w:rPr>
        <w:t xml:space="preserve"> living things are made up of cells / Cells come from preexisting cells.</w:t>
      </w:r>
    </w:p>
    <w:p w:rsidR="009A14CC" w:rsidRDefault="009A14CC" w:rsidP="009A14CC"/>
    <w:p w:rsidR="009A14CC" w:rsidRDefault="009A14CC" w:rsidP="009A14CC"/>
    <w:p w:rsidR="009A14CC" w:rsidRDefault="009A14CC" w:rsidP="009A14CC"/>
    <w:p w:rsidR="009A14CC" w:rsidRDefault="009A14CC" w:rsidP="009A14CC"/>
    <w:p w:rsidR="007F37CE" w:rsidRDefault="007F37CE" w:rsidP="007F37CE"/>
    <w:p w:rsidR="007F37CE" w:rsidRDefault="007F37CE" w:rsidP="007F37CE">
      <w:pPr>
        <w:pStyle w:val="ListParagraph"/>
        <w:numPr>
          <w:ilvl w:val="0"/>
          <w:numId w:val="1"/>
        </w:numPr>
      </w:pPr>
      <w:r>
        <w:t>What is the function and location of each of the organelles listed below?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4"/>
        <w:gridCol w:w="3108"/>
        <w:gridCol w:w="1418"/>
      </w:tblGrid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Organelle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  <w:r>
              <w:t>Location</w:t>
            </w:r>
          </w:p>
          <w:p w:rsidR="007F37CE" w:rsidRPr="007F37CE" w:rsidRDefault="007F37CE" w:rsidP="007F37CE">
            <w:pPr>
              <w:pStyle w:val="ListParagraph"/>
              <w:ind w:left="0"/>
              <w:rPr>
                <w:sz w:val="16"/>
                <w:szCs w:val="16"/>
              </w:rPr>
            </w:pPr>
            <w:r w:rsidRPr="007F37CE">
              <w:rPr>
                <w:sz w:val="16"/>
                <w:szCs w:val="16"/>
              </w:rPr>
              <w:t>Plant/animal/both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Cytoplasm</w:t>
            </w:r>
          </w:p>
        </w:tc>
        <w:tc>
          <w:tcPr>
            <w:tcW w:w="3420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Gel-like fluid that fills in the space between the organelles and cushions the organelles</w:t>
            </w: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Both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Mitochondria</w:t>
            </w:r>
          </w:p>
        </w:tc>
        <w:tc>
          <w:tcPr>
            <w:tcW w:w="3420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Provides energy for the cell</w:t>
            </w:r>
          </w:p>
          <w:p w:rsidR="007F37CE" w:rsidRPr="009A14CC" w:rsidRDefault="007F37CE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Both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Nucleus</w:t>
            </w:r>
          </w:p>
        </w:tc>
        <w:tc>
          <w:tcPr>
            <w:tcW w:w="3420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Controls the activities of the cell and holds the DNA</w:t>
            </w:r>
          </w:p>
          <w:p w:rsidR="007F37CE" w:rsidRPr="009A14CC" w:rsidRDefault="007F37CE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Both 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Chloroplast</w:t>
            </w:r>
          </w:p>
        </w:tc>
        <w:tc>
          <w:tcPr>
            <w:tcW w:w="3420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Site where Photosynthesis occurs/takes light energy and converts it into food(glucose or chemical energy) / gives the cell its color </w:t>
            </w: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Plant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Cell Wall</w:t>
            </w:r>
          </w:p>
        </w:tc>
        <w:tc>
          <w:tcPr>
            <w:tcW w:w="3420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Provides structure and support</w:t>
            </w:r>
          </w:p>
          <w:p w:rsidR="007F37CE" w:rsidRPr="009A14CC" w:rsidRDefault="007F37CE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</w:p>
          <w:p w:rsidR="007F37CE" w:rsidRPr="009A14CC" w:rsidRDefault="007F37CE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Plant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Cell Membrane</w:t>
            </w:r>
          </w:p>
        </w:tc>
        <w:tc>
          <w:tcPr>
            <w:tcW w:w="3420" w:type="dxa"/>
          </w:tcPr>
          <w:p w:rsidR="007F37CE" w:rsidRPr="009A14CC" w:rsidRDefault="009A14CC" w:rsidP="009A14CC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Controls what goes in and out of the cell</w:t>
            </w: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Both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Vacuole</w:t>
            </w:r>
          </w:p>
        </w:tc>
        <w:tc>
          <w:tcPr>
            <w:tcW w:w="3420" w:type="dxa"/>
          </w:tcPr>
          <w:p w:rsidR="007F37CE" w:rsidRPr="009A14CC" w:rsidRDefault="009A14CC" w:rsidP="009A14CC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Stores nutrients, water and wastes</w:t>
            </w:r>
          </w:p>
        </w:tc>
        <w:tc>
          <w:tcPr>
            <w:tcW w:w="1075" w:type="dxa"/>
          </w:tcPr>
          <w:p w:rsidR="007F37CE" w:rsidRPr="009A14CC" w:rsidRDefault="009A14CC" w:rsidP="007F37CE">
            <w:pPr>
              <w:pStyle w:val="ListParagraph"/>
              <w:ind w:left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Both</w:t>
            </w:r>
          </w:p>
        </w:tc>
      </w:tr>
    </w:tbl>
    <w:p w:rsidR="007F37CE" w:rsidRDefault="007F37CE" w:rsidP="007F37CE">
      <w:pPr>
        <w:pStyle w:val="ListParagraph"/>
      </w:pPr>
    </w:p>
    <w:p w:rsidR="00674F9F" w:rsidRDefault="00674F9F" w:rsidP="00674F9F">
      <w:pPr>
        <w:pStyle w:val="ListParagraph"/>
        <w:numPr>
          <w:ilvl w:val="0"/>
          <w:numId w:val="1"/>
        </w:numPr>
      </w:pPr>
      <w:r>
        <w:t>Using everyday items, draw a model of a plant cell below:</w:t>
      </w:r>
    </w:p>
    <w:p w:rsidR="00674F9F" w:rsidRDefault="00391785" w:rsidP="00674F9F">
      <w:pPr>
        <w:pStyle w:val="ListParagraph"/>
      </w:pPr>
      <w:r w:rsidRPr="00391785">
        <w:drawing>
          <wp:anchor distT="0" distB="0" distL="114300" distR="114300" simplePos="0" relativeHeight="251692032" behindDoc="1" locked="0" layoutInCell="1" allowOverlap="1" wp14:anchorId="105AEA3E" wp14:editId="0AD8F7C3">
            <wp:simplePos x="0" y="0"/>
            <wp:positionH relativeFrom="column">
              <wp:posOffset>1532890</wp:posOffset>
            </wp:positionH>
            <wp:positionV relativeFrom="paragraph">
              <wp:posOffset>180975</wp:posOffset>
            </wp:positionV>
            <wp:extent cx="212407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09" y="21428"/>
                <wp:lineTo x="21309" y="0"/>
                <wp:lineTo x="0" y="0"/>
              </wp:wrapPolygon>
            </wp:wrapTight>
            <wp:docPr id="8" name="Picture 8" descr="C:\Users\jmbaxter\AppData\Local\Microsoft\Windows\INetCache\Content.Outlook\E1514MSO\IMG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baxter\AppData\Local\Microsoft\Windows\INetCache\Content.Outlook\E1514MSO\IMG_2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785"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F1B3C1B" wp14:editId="42DD95D9">
                <wp:simplePos x="0" y="0"/>
                <wp:positionH relativeFrom="margin">
                  <wp:posOffset>4800600</wp:posOffset>
                </wp:positionH>
                <wp:positionV relativeFrom="paragraph">
                  <wp:posOffset>692785</wp:posOffset>
                </wp:positionV>
                <wp:extent cx="1406525" cy="461010"/>
                <wp:effectExtent l="0" t="0" r="2222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1785" w:rsidRDefault="00391785" w:rsidP="003917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Cell Wall=the sides of the basket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3C1B" id="Rectangle 20" o:spid="_x0000_s1026" style="position:absolute;left:0;text-align:left;margin-left:378pt;margin-top:54.55pt;width:110.75pt;height:36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">
                <v:textbox inset="2.53958mm,1.2694mm,2.53958mm,1.2694mm">
                  <w:txbxContent>
                    <w:p w:rsidR="00391785" w:rsidRDefault="00391785" w:rsidP="00391785">
                      <w:pPr>
                        <w:spacing w:line="275" w:lineRule="auto"/>
                        <w:textDirection w:val="btLr"/>
                      </w:pPr>
                      <w:r>
                        <w:t xml:space="preserve">Cell Wall=the sides of the basket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ADB20C5" wp14:editId="4385289E">
                <wp:simplePos x="0" y="0"/>
                <wp:positionH relativeFrom="margin">
                  <wp:posOffset>8029575</wp:posOffset>
                </wp:positionH>
                <wp:positionV relativeFrom="paragraph">
                  <wp:posOffset>130810</wp:posOffset>
                </wp:positionV>
                <wp:extent cx="1057275" cy="638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1785" w:rsidRDefault="00391785" w:rsidP="003917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Vacuole= a baggie filled with trash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20C5" id="Rectangle 21" o:spid="_x0000_s1027" style="position:absolute;left:0;text-align:left;margin-left:632.25pt;margin-top:10.3pt;width:83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">
                <v:textbox inset="2.53958mm,1.2694mm,2.53958mm,1.2694mm">
                  <w:txbxContent>
                    <w:p w:rsidR="00391785" w:rsidRDefault="00391785" w:rsidP="00391785">
                      <w:pPr>
                        <w:spacing w:line="275" w:lineRule="auto"/>
                        <w:textDirection w:val="btLr"/>
                      </w:pPr>
                      <w:r>
                        <w:t>Vacuole= a baggie filled with trash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BB33D45" wp14:editId="7642320A">
                <wp:simplePos x="0" y="0"/>
                <wp:positionH relativeFrom="margin">
                  <wp:posOffset>8162925</wp:posOffset>
                </wp:positionH>
                <wp:positionV relativeFrom="paragraph">
                  <wp:posOffset>883285</wp:posOffset>
                </wp:positionV>
                <wp:extent cx="990600" cy="676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1785" w:rsidRDefault="00391785" w:rsidP="003917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Chloroplast = green linking blocks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3D45" id="Rectangle 22" o:spid="_x0000_s1028" style="position:absolute;left:0;text-align:left;margin-left:642.75pt;margin-top:69.55pt;width:78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">
                <v:textbox inset="2.53958mm,1.2694mm,2.53958mm,1.2694mm">
                  <w:txbxContent>
                    <w:p w:rsidR="00391785" w:rsidRDefault="00391785" w:rsidP="00391785">
                      <w:pPr>
                        <w:spacing w:line="275" w:lineRule="auto"/>
                        <w:textDirection w:val="btLr"/>
                      </w:pPr>
                      <w:r>
                        <w:t>Chloroplast = green linking blocks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E115E59" wp14:editId="1B5D5101">
                <wp:simplePos x="0" y="0"/>
                <wp:positionH relativeFrom="margin">
                  <wp:posOffset>6705600</wp:posOffset>
                </wp:positionH>
                <wp:positionV relativeFrom="paragraph">
                  <wp:posOffset>511810</wp:posOffset>
                </wp:positionV>
                <wp:extent cx="666750" cy="436880"/>
                <wp:effectExtent l="0" t="0" r="19050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1785" w:rsidRDefault="00391785" w:rsidP="003917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Nucleus=a ball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5E59" id="Rectangle 23" o:spid="_x0000_s1029" style="position:absolute;left:0;text-align:left;margin-left:528pt;margin-top:40.3pt;width:52.5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">
                <v:textbox inset="2.53958mm,1.2694mm,2.53958mm,1.2694mm">
                  <w:txbxContent>
                    <w:p w:rsidR="00391785" w:rsidRDefault="00391785" w:rsidP="00391785">
                      <w:pPr>
                        <w:spacing w:line="275" w:lineRule="auto"/>
                        <w:textDirection w:val="btLr"/>
                      </w:pPr>
                      <w:r>
                        <w:t>Nucleus=a 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89526F7" wp14:editId="7D04AC77">
                <wp:simplePos x="0" y="0"/>
                <wp:positionH relativeFrom="margin">
                  <wp:posOffset>4800600</wp:posOffset>
                </wp:positionH>
                <wp:positionV relativeFrom="paragraph">
                  <wp:posOffset>1292860</wp:posOffset>
                </wp:positionV>
                <wp:extent cx="1490980" cy="45720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1785" w:rsidRDefault="00391785" w:rsidP="003917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Mitochondria=pink beads on a paperclip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26F7" id="Rectangle 24" o:spid="_x0000_s1030" style="position:absolute;left:0;text-align:left;margin-left:378pt;margin-top:101.8pt;width:117.4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">
                <v:textbox inset="2.53958mm,1.2694mm,2.53958mm,1.2694mm">
                  <w:txbxContent>
                    <w:p w:rsidR="00391785" w:rsidRDefault="00391785" w:rsidP="00391785">
                      <w:pPr>
                        <w:spacing w:line="275" w:lineRule="auto"/>
                        <w:textDirection w:val="btLr"/>
                      </w:pPr>
                      <w:r>
                        <w:t>Mitochondria=pink beads on a paperclip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50357" wp14:editId="563E27A0">
                <wp:simplePos x="0" y="0"/>
                <wp:positionH relativeFrom="column">
                  <wp:posOffset>1428750</wp:posOffset>
                </wp:positionH>
                <wp:positionV relativeFrom="paragraph">
                  <wp:posOffset>781050</wp:posOffset>
                </wp:positionV>
                <wp:extent cx="132735" cy="14748"/>
                <wp:effectExtent l="19050" t="57150" r="38735" b="1187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35" cy="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B17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2.5pt;margin-top:61.5pt;width:10.45pt;height:1.1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" strokecolor="#5b9bd5 [3204]" strokeweight="1pt">
                <v:stroke endarrow="block" joinstyle="miter"/>
              </v:shape>
            </w:pict>
          </mc:Fallback>
        </mc:AlternateContent>
      </w:r>
      <w:r w:rsidRPr="0039178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38632" wp14:editId="564FEDE0">
                <wp:simplePos x="0" y="0"/>
                <wp:positionH relativeFrom="column">
                  <wp:posOffset>1531620</wp:posOffset>
                </wp:positionH>
                <wp:positionV relativeFrom="paragraph">
                  <wp:posOffset>1322705</wp:posOffset>
                </wp:positionV>
                <wp:extent cx="884903" cy="73742"/>
                <wp:effectExtent l="38100" t="38100" r="86995" b="1168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903" cy="73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C02BC" id="Straight Arrow Connector 15" o:spid="_x0000_s1026" type="#_x0000_t32" style="position:absolute;margin-left:120.6pt;margin-top:104.15pt;width:69.7pt;height: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" strokecolor="#5b9bd5 [3204]" strokeweight="1pt">
                <v:stroke endarrow="block" joinstyle="miter"/>
              </v:shape>
            </w:pict>
          </mc:Fallback>
        </mc:AlternateContent>
      </w: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7F37CE" w:rsidRDefault="00674F9F" w:rsidP="00674F9F">
      <w:pPr>
        <w:pStyle w:val="ListParagraph"/>
        <w:numPr>
          <w:ilvl w:val="0"/>
          <w:numId w:val="1"/>
        </w:numPr>
      </w:pPr>
      <w:r>
        <w:rPr>
          <w:noProof/>
          <w:shd w:val="clear" w:color="auto" w:fill="CCCCCC"/>
        </w:rPr>
        <w:lastRenderedPageBreak/>
        <w:drawing>
          <wp:anchor distT="0" distB="0" distL="114300" distR="114300" simplePos="0" relativeHeight="251678720" behindDoc="0" locked="0" layoutInCell="1" allowOverlap="1" wp14:anchorId="6B1B82A6" wp14:editId="1970047B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3105150" cy="3660140"/>
            <wp:effectExtent l="0" t="0" r="0" b="0"/>
            <wp:wrapSquare wrapText="bothSides"/>
            <wp:docPr id="13" name="Picture 13" descr="https://encrypted-tbn0.gstatic.com/images?q=tbn:ANd9GcSZRvpc5K_XzTA3YeG1tBYcP91iqzbJCJH6FbchtLNbMyPL-ejv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ZRvpc5K_XzTA3YeG1tBYcP91iqzbJCJH6FbchtLNbMyPL-ejv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CE">
        <w:t xml:space="preserve">Label the following structures on the </w:t>
      </w:r>
      <w:r w:rsidR="00391785">
        <w:rPr>
          <w:color w:val="FF0000"/>
          <w:u w:val="single"/>
        </w:rPr>
        <w:t>Plant</w:t>
      </w:r>
      <w:r w:rsidR="007F37CE">
        <w:t xml:space="preserve"> cell </w:t>
      </w:r>
      <w:r>
        <w:t>to the right</w:t>
      </w:r>
      <w:r w:rsidR="007F37CE">
        <w:t>:</w:t>
      </w:r>
    </w:p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625"/>
        <w:gridCol w:w="2160"/>
      </w:tblGrid>
      <w:tr w:rsidR="00674F9F" w:rsidTr="00391785">
        <w:tc>
          <w:tcPr>
            <w:tcW w:w="625" w:type="dxa"/>
          </w:tcPr>
          <w:p w:rsidR="00674F9F" w:rsidRDefault="00674F9F" w:rsidP="00391785">
            <w:r>
              <w:t>A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Nucleus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G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Vacuole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H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Cytoplasm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I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Chloroplast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J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Cell Wall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K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Cell Membrane</w:t>
            </w:r>
          </w:p>
        </w:tc>
      </w:tr>
      <w:tr w:rsidR="00674F9F" w:rsidTr="00391785">
        <w:tc>
          <w:tcPr>
            <w:tcW w:w="625" w:type="dxa"/>
          </w:tcPr>
          <w:p w:rsidR="00674F9F" w:rsidRDefault="00674F9F" w:rsidP="00391785">
            <w:r>
              <w:t>L</w:t>
            </w:r>
          </w:p>
        </w:tc>
        <w:tc>
          <w:tcPr>
            <w:tcW w:w="2160" w:type="dxa"/>
          </w:tcPr>
          <w:p w:rsidR="00674F9F" w:rsidRPr="00391785" w:rsidRDefault="00391785" w:rsidP="00391785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Mitochondria</w:t>
            </w:r>
          </w:p>
        </w:tc>
      </w:tr>
    </w:tbl>
    <w:p w:rsidR="00674F9F" w:rsidRDefault="00674F9F" w:rsidP="00674F9F"/>
    <w:p w:rsidR="008D5E09" w:rsidRDefault="008D5E09" w:rsidP="00674F9F"/>
    <w:p w:rsidR="008D5E09" w:rsidRDefault="008D5E09" w:rsidP="00674F9F"/>
    <w:p w:rsidR="008D5E09" w:rsidRDefault="008D5E09" w:rsidP="00674F9F"/>
    <w:p w:rsidR="008D5E09" w:rsidRDefault="008D5E09" w:rsidP="00674F9F"/>
    <w:p w:rsidR="00674F9F" w:rsidRDefault="00674F9F" w:rsidP="00674F9F"/>
    <w:p w:rsidR="008D5E09" w:rsidRDefault="008D5E09" w:rsidP="008D5E09">
      <w:pPr>
        <w:pStyle w:val="ListParagraph"/>
        <w:numPr>
          <w:ilvl w:val="0"/>
          <w:numId w:val="1"/>
        </w:numPr>
      </w:pPr>
      <w:r>
        <w:t>Create an analogy for each organelle listed below:</w:t>
      </w:r>
    </w:p>
    <w:p w:rsidR="00674F9F" w:rsidRDefault="008D5E09" w:rsidP="00674F9F">
      <w:pPr>
        <w:pStyle w:val="ListParagraph"/>
        <w:numPr>
          <w:ilvl w:val="1"/>
          <w:numId w:val="3"/>
        </w:numPr>
      </w:pPr>
      <w:r>
        <w:t>Cytoplasm _</w:t>
      </w:r>
      <w:r w:rsidR="00391785">
        <w:rPr>
          <w:color w:val="FF0000"/>
          <w:u w:val="single"/>
        </w:rPr>
        <w:t>halls of the school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 xml:space="preserve">Mitochondria </w:t>
      </w:r>
      <w:r w:rsidR="00391785">
        <w:rPr>
          <w:color w:val="FF0000"/>
          <w:u w:val="single"/>
        </w:rPr>
        <w:t>outlets in the classroom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 xml:space="preserve">Nucleus </w:t>
      </w:r>
      <w:r w:rsidR="00391785">
        <w:rPr>
          <w:color w:val="FF0000"/>
          <w:u w:val="single"/>
        </w:rPr>
        <w:t>principal’s office</w:t>
      </w:r>
    </w:p>
    <w:p w:rsidR="008D5E09" w:rsidRPr="00391785" w:rsidRDefault="008D5E09" w:rsidP="008D5E09">
      <w:pPr>
        <w:pStyle w:val="ListParagraph"/>
        <w:numPr>
          <w:ilvl w:val="1"/>
          <w:numId w:val="3"/>
        </w:numPr>
        <w:rPr>
          <w:color w:val="FF0000"/>
          <w:u w:val="single"/>
        </w:rPr>
      </w:pPr>
      <w:r>
        <w:t xml:space="preserve">Chloroplast </w:t>
      </w:r>
      <w:r w:rsidR="00391785">
        <w:rPr>
          <w:color w:val="FF0000"/>
          <w:u w:val="single"/>
        </w:rPr>
        <w:t>cafeteria kitchen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 xml:space="preserve">Cell Wall </w:t>
      </w:r>
      <w:r w:rsidR="00391785">
        <w:rPr>
          <w:color w:val="FF0000"/>
          <w:u w:val="single"/>
        </w:rPr>
        <w:t>walls of the school building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 xml:space="preserve">Cell Membrane </w:t>
      </w:r>
      <w:r w:rsidR="00391785">
        <w:rPr>
          <w:color w:val="FF0000"/>
          <w:u w:val="single"/>
        </w:rPr>
        <w:t>school officer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 xml:space="preserve">Vacuole </w:t>
      </w:r>
      <w:r w:rsidR="00391785">
        <w:rPr>
          <w:color w:val="FF0000"/>
          <w:u w:val="single"/>
        </w:rPr>
        <w:t>classroom trashcan</w:t>
      </w:r>
      <w:bookmarkStart w:id="0" w:name="_GoBack"/>
      <w:bookmarkEnd w:id="0"/>
    </w:p>
    <w:p w:rsidR="007F37CE" w:rsidRDefault="007F37CE" w:rsidP="007F37CE"/>
    <w:tbl>
      <w:tblPr>
        <w:tblStyle w:val="TableGrid"/>
        <w:tblpPr w:leftFromText="180" w:rightFromText="180" w:vertAnchor="text" w:horzAnchor="margin" w:tblpXSpec="right" w:tblpY="1071"/>
        <w:tblW w:w="0" w:type="auto"/>
        <w:tblLook w:val="04A0" w:firstRow="1" w:lastRow="0" w:firstColumn="1" w:lastColumn="0" w:noHBand="0" w:noVBand="1"/>
      </w:tblPr>
      <w:tblGrid>
        <w:gridCol w:w="3196"/>
        <w:gridCol w:w="2649"/>
      </w:tblGrid>
      <w:tr w:rsidR="008D5E09" w:rsidTr="00391785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653A947" wp14:editId="1291DC6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549275</wp:posOffset>
                      </wp:positionV>
                      <wp:extent cx="55245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3A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margin-left:13.1pt;margin-top:43.25pt;width:43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52DgIAAPoDAAAOAAAAZHJzL2Uyb0RvYy54bWysU1Fv2yAQfp+0/4B4X+xYcd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" filled="f" stroked="f">
                      <v:textbox>
                        <w:txbxContent>
                          <w:p w:rsidR="008D5E09" w:rsidRDefault="008D5E09" w:rsidP="008D5E09">
                            <w:r>
                              <w:t>1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0C19D43" wp14:editId="1EBAC32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0</wp:posOffset>
                  </wp:positionV>
                  <wp:extent cx="1134110" cy="828675"/>
                  <wp:effectExtent l="0" t="0" r="8890" b="9525"/>
                  <wp:wrapTight wrapText="bothSides">
                    <wp:wrapPolygon edited="0">
                      <wp:start x="0" y="0"/>
                      <wp:lineTo x="0" y="21352"/>
                      <wp:lineTo x="21406" y="21352"/>
                      <wp:lineTo x="21406" y="0"/>
                      <wp:lineTo x="0" y="0"/>
                    </wp:wrapPolygon>
                  </wp:wrapTight>
                  <wp:docPr id="2" name="Picture 2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113411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  <w:vAlign w:val="center"/>
          </w:tcPr>
          <w:p w:rsidR="008D5E09" w:rsidRPr="00391785" w:rsidRDefault="00391785" w:rsidP="00391785">
            <w:pPr>
              <w:pStyle w:val="ListParagraph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Organism</w:t>
            </w:r>
          </w:p>
        </w:tc>
      </w:tr>
      <w:tr w:rsidR="008D5E09" w:rsidTr="00391785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DDD37EF" wp14:editId="2AB7BAD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576580</wp:posOffset>
                      </wp:positionV>
                      <wp:extent cx="657225" cy="2667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3/4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37EF" id="_x0000_s1032" type="#_x0000_t202" style="position:absolute;margin-left:8.55pt;margin-top:45.4pt;width:51.7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" filled="f" stroked="f">
                      <v:textbox>
                        <w:txbxContent>
                          <w:p w:rsidR="008D5E09" w:rsidRDefault="008D5E09" w:rsidP="008D5E09">
                            <w:r>
                              <w:t>3/4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58747EE" wp14:editId="11DF6B6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95250</wp:posOffset>
                  </wp:positionV>
                  <wp:extent cx="1068705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76" y="21073"/>
                      <wp:lineTo x="21176" y="0"/>
                      <wp:lineTo x="0" y="0"/>
                    </wp:wrapPolygon>
                  </wp:wrapTight>
                  <wp:docPr id="1" name="Picture 1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1068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  <w:vAlign w:val="center"/>
          </w:tcPr>
          <w:p w:rsidR="008D5E09" w:rsidRPr="00391785" w:rsidRDefault="00391785" w:rsidP="00391785">
            <w:pPr>
              <w:pStyle w:val="ListParagraph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Organ Systems</w:t>
            </w:r>
          </w:p>
        </w:tc>
      </w:tr>
      <w:tr w:rsidR="008D5E09" w:rsidTr="00391785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 w:rsidRPr="00F706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327FE26" wp14:editId="704DC65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494665</wp:posOffset>
                      </wp:positionV>
                      <wp:extent cx="647700" cy="2667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 xml:space="preserve">2/3 cup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FE26" id="_x0000_s1033" type="#_x0000_t202" style="position:absolute;margin-left:1.1pt;margin-top:38.95pt;width:5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" filled="f" stroked="f">
                      <v:textbox>
                        <w:txbxContent>
                          <w:p w:rsidR="008D5E09" w:rsidRDefault="008D5E09" w:rsidP="008D5E09">
                            <w:r>
                              <w:t xml:space="preserve">2/3 cup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2BE6C24" wp14:editId="0E47830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118110</wp:posOffset>
                  </wp:positionV>
                  <wp:extent cx="85979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058" y="20945"/>
                      <wp:lineTo x="21058" y="0"/>
                      <wp:lineTo x="0" y="0"/>
                    </wp:wrapPolygon>
                  </wp:wrapTight>
                  <wp:docPr id="5" name="Picture 5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8597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  <w:vAlign w:val="center"/>
          </w:tcPr>
          <w:p w:rsidR="008D5E09" w:rsidRPr="00391785" w:rsidRDefault="00391785" w:rsidP="00391785">
            <w:pPr>
              <w:pStyle w:val="ListParagraph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Organs</w:t>
            </w:r>
          </w:p>
        </w:tc>
      </w:tr>
      <w:tr w:rsidR="008D5E09" w:rsidTr="00391785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 w:rsidRPr="00F706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879CD26" wp14:editId="23C01A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285115</wp:posOffset>
                      </wp:positionV>
                      <wp:extent cx="628650" cy="2667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1/2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CD26" id="_x0000_s1034" type="#_x0000_t202" style="position:absolute;margin-left:3.35pt;margin-top:22.45pt;width:49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WZCwIAAPg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" filled="f" stroked="f">
                      <v:textbox>
                        <w:txbxContent>
                          <w:p w:rsidR="008D5E09" w:rsidRDefault="008D5E09" w:rsidP="008D5E09">
                            <w:r>
                              <w:t>1/2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BC379FB" wp14:editId="352B619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0</wp:posOffset>
                  </wp:positionV>
                  <wp:extent cx="7429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46" y="21221"/>
                      <wp:lineTo x="21046" y="0"/>
                      <wp:lineTo x="0" y="0"/>
                    </wp:wrapPolygon>
                  </wp:wrapTight>
                  <wp:docPr id="6" name="Picture 6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  <w:vAlign w:val="center"/>
          </w:tcPr>
          <w:p w:rsidR="008D5E09" w:rsidRPr="00391785" w:rsidRDefault="00391785" w:rsidP="00391785">
            <w:pPr>
              <w:pStyle w:val="ListParagraph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Tissue</w:t>
            </w:r>
          </w:p>
        </w:tc>
      </w:tr>
      <w:tr w:rsidR="008D5E09" w:rsidTr="00391785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C4C65D4" wp14:editId="79EB4CC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321310</wp:posOffset>
                      </wp:positionV>
                      <wp:extent cx="647700" cy="2667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1/4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65D4" id="_x0000_s1035" type="#_x0000_t202" style="position:absolute;margin-left:4.1pt;margin-top:25.3pt;width:51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PyBwIAAPI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" filled="f" stroked="f">
                      <v:textbox>
                        <w:txbxContent>
                          <w:p w:rsidR="008D5E09" w:rsidRDefault="008D5E09" w:rsidP="008D5E09">
                            <w:r>
                              <w:t>1/4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2ED7B88" wp14:editId="7BA8F96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140970</wp:posOffset>
                  </wp:positionV>
                  <wp:extent cx="59055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903" y="20996"/>
                      <wp:lineTo x="20903" y="0"/>
                      <wp:lineTo x="0" y="0"/>
                    </wp:wrapPolygon>
                  </wp:wrapTight>
                  <wp:docPr id="7" name="Picture 7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5905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  <w:vAlign w:val="center"/>
          </w:tcPr>
          <w:p w:rsidR="008D5E09" w:rsidRPr="00391785" w:rsidRDefault="00391785" w:rsidP="00391785">
            <w:pPr>
              <w:pStyle w:val="ListParagraph"/>
              <w:ind w:left="0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Cell</w:t>
            </w:r>
          </w:p>
        </w:tc>
      </w:tr>
    </w:tbl>
    <w:p w:rsidR="008D5E09" w:rsidRDefault="008D5E09" w:rsidP="008D5E09">
      <w:pPr>
        <w:pStyle w:val="ListParagraph"/>
        <w:numPr>
          <w:ilvl w:val="0"/>
          <w:numId w:val="8"/>
        </w:numPr>
      </w:pPr>
      <w:r>
        <w:t>Place the correct level of organization next to the measuring cup that it would represent.</w:t>
      </w:r>
    </w:p>
    <w:p w:rsidR="007F37CE" w:rsidRDefault="007F37CE" w:rsidP="007F37CE"/>
    <w:p w:rsidR="007F37CE" w:rsidRDefault="007F37CE" w:rsidP="00674F9F">
      <w:pPr>
        <w:pStyle w:val="ListParagraph"/>
        <w:ind w:left="1440"/>
      </w:pPr>
    </w:p>
    <w:p w:rsidR="007F37CE" w:rsidRDefault="007F37CE" w:rsidP="007F37CE"/>
    <w:p w:rsidR="007F37CE" w:rsidRDefault="007F37CE" w:rsidP="007F37CE"/>
    <w:p w:rsidR="007F37CE" w:rsidRDefault="007F37CE" w:rsidP="007F37CE"/>
    <w:p w:rsidR="00674F9F" w:rsidRDefault="00674F9F" w:rsidP="007F37CE"/>
    <w:p w:rsidR="00674F9F" w:rsidRDefault="00674F9F" w:rsidP="007F37CE"/>
    <w:p w:rsidR="00674F9F" w:rsidRDefault="00674F9F" w:rsidP="007F03D6">
      <w:pPr>
        <w:pStyle w:val="ListParagraph"/>
      </w:pPr>
    </w:p>
    <w:p w:rsidR="00674F9F" w:rsidRDefault="00674F9F" w:rsidP="007F03D6">
      <w:pPr>
        <w:pStyle w:val="ListParagraph"/>
      </w:pPr>
    </w:p>
    <w:p w:rsidR="007F37CE" w:rsidRDefault="007F37CE" w:rsidP="007F03D6">
      <w:pPr>
        <w:pStyle w:val="ListParagraph"/>
      </w:pPr>
      <w:r>
        <w:t xml:space="preserve"> </w:t>
      </w:r>
    </w:p>
    <w:sectPr w:rsidR="007F37CE" w:rsidSect="007F37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FF"/>
    <w:multiLevelType w:val="hybridMultilevel"/>
    <w:tmpl w:val="DF5EBA6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6FCE"/>
    <w:multiLevelType w:val="hybridMultilevel"/>
    <w:tmpl w:val="B68E1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1B20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F0B"/>
    <w:multiLevelType w:val="hybridMultilevel"/>
    <w:tmpl w:val="39C6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B7CAC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23D"/>
    <w:multiLevelType w:val="hybridMultilevel"/>
    <w:tmpl w:val="8BD4D1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0E3"/>
    <w:multiLevelType w:val="hybridMultilevel"/>
    <w:tmpl w:val="6B4A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5314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E"/>
    <w:rsid w:val="0011627D"/>
    <w:rsid w:val="00391785"/>
    <w:rsid w:val="00674F9F"/>
    <w:rsid w:val="007F03D6"/>
    <w:rsid w:val="007F37CE"/>
    <w:rsid w:val="008D5E09"/>
    <w:rsid w:val="009A14CC"/>
    <w:rsid w:val="00AF05E9"/>
    <w:rsid w:val="00E3255C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5E03"/>
  <w15:chartTrackingRefBased/>
  <w15:docId w15:val="{1CC058CB-E3D9-4712-BCD6-5EFAD0B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CE"/>
    <w:pPr>
      <w:ind w:left="720"/>
      <w:contextualSpacing/>
    </w:pPr>
  </w:style>
  <w:style w:type="table" w:styleId="TableGrid">
    <w:name w:val="Table Grid"/>
    <w:basedOn w:val="TableNormal"/>
    <w:uiPriority w:val="39"/>
    <w:rsid w:val="007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180&amp;sa=X&amp;biw=1438&amp;bih=620&amp;tbm=isch&amp;tbnid=O-CkMxKvI8KvvM:&amp;imgrefurl=http://www.biologycorner.com/worksheets/cell_label_key.html&amp;docid=igLRwStJx8K2SM&amp;imgurl=http://www.biologycorner.com/resources/cell_plant_label1.jpg&amp;w=510&amp;h=600&amp;ei=EhbnUqyDAsnN2wXyjoHoDQ&amp;zoom=1&amp;ved=0CAsQhBwwAjjIAQ&amp;iact=rc&amp;dur=761&amp;page=9&amp;ndsp=2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Joanna</dc:creator>
  <cp:keywords/>
  <dc:description/>
  <cp:lastModifiedBy>Baxter, Joanna</cp:lastModifiedBy>
  <cp:revision>3</cp:revision>
  <cp:lastPrinted>2018-09-17T23:44:00Z</cp:lastPrinted>
  <dcterms:created xsi:type="dcterms:W3CDTF">2018-09-18T22:20:00Z</dcterms:created>
  <dcterms:modified xsi:type="dcterms:W3CDTF">2018-09-18T22:25:00Z</dcterms:modified>
</cp:coreProperties>
</file>